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02">
      <w:pPr>
        <w:rPr/>
      </w:pPr>
      <w:r w:rsidDel="00000000" w:rsidR="00000000" w:rsidRPr="00000000">
        <w:rPr>
          <w:rtl w:val="0"/>
        </w:rPr>
        <w:tab/>
        <w:tab/>
        <w:tab/>
      </w:r>
    </w:p>
    <w:p w:rsidR="00000000" w:rsidDel="00000000" w:rsidP="00000000" w:rsidRDefault="00000000" w:rsidRPr="00000000" w14:paraId="00000003">
      <w:pPr>
        <w:rPr/>
      </w:pPr>
      <w:r w:rsidDel="00000000" w:rsidR="00000000" w:rsidRPr="00000000">
        <w:rPr>
          <w:rtl w:val="0"/>
        </w:rPr>
        <w:tab/>
        <w:tab/>
        <w:tab/>
        <w:tab/>
      </w:r>
    </w:p>
    <w:p w:rsidR="00000000" w:rsidDel="00000000" w:rsidP="00000000" w:rsidRDefault="00000000" w:rsidRPr="00000000" w14:paraId="00000004">
      <w:pPr>
        <w:rPr/>
      </w:pPr>
      <w:r w:rsidDel="00000000" w:rsidR="00000000" w:rsidRPr="00000000">
        <w:rPr>
          <w:rtl w:val="0"/>
        </w:rPr>
        <w:tab/>
        <w:tab/>
        <w:tab/>
        <w:tab/>
        <w:tab/>
      </w:r>
    </w:p>
    <w:p w:rsidR="00000000" w:rsidDel="00000000" w:rsidP="00000000" w:rsidRDefault="00000000" w:rsidRPr="00000000" w14:paraId="00000005">
      <w:pPr>
        <w:spacing w:after="240" w:before="240" w:lineRule="auto"/>
        <w:rPr>
          <w:sz w:val="56"/>
          <w:szCs w:val="56"/>
        </w:rPr>
      </w:pPr>
      <w:r w:rsidDel="00000000" w:rsidR="00000000" w:rsidRPr="00000000">
        <w:rPr>
          <w:sz w:val="56"/>
          <w:szCs w:val="56"/>
          <w:rtl w:val="0"/>
        </w:rPr>
        <w:t xml:space="preserve">Frognerkilen barnehage</w:t>
      </w:r>
    </w:p>
    <w:p w:rsidR="00000000" w:rsidDel="00000000" w:rsidP="00000000" w:rsidRDefault="00000000" w:rsidRPr="00000000" w14:paraId="00000006">
      <w:pPr>
        <w:spacing w:after="240" w:before="240" w:lineRule="auto"/>
        <w:rPr>
          <w:sz w:val="56"/>
          <w:szCs w:val="56"/>
        </w:rPr>
      </w:pPr>
      <w:r w:rsidDel="00000000" w:rsidR="00000000" w:rsidRPr="00000000">
        <w:rPr>
          <w:rtl w:val="0"/>
        </w:rPr>
      </w:r>
    </w:p>
    <w:p w:rsidR="00000000" w:rsidDel="00000000" w:rsidP="00000000" w:rsidRDefault="00000000" w:rsidRPr="00000000" w14:paraId="00000007">
      <w:pPr>
        <w:spacing w:after="240" w:before="240" w:lineRule="auto"/>
        <w:rPr>
          <w:sz w:val="56"/>
          <w:szCs w:val="56"/>
        </w:rPr>
      </w:pPr>
      <w:r w:rsidDel="00000000" w:rsidR="00000000" w:rsidRPr="00000000">
        <w:rPr>
          <w:sz w:val="56"/>
          <w:szCs w:val="56"/>
          <w:rtl w:val="0"/>
        </w:rPr>
        <w:t xml:space="preserve">Rutine for arbeid med trygt og godt barnehagemiljø for barn </w:t>
      </w:r>
    </w:p>
    <w:p w:rsidR="00000000" w:rsidDel="00000000" w:rsidP="00000000" w:rsidRDefault="00000000" w:rsidRPr="00000000" w14:paraId="00000008">
      <w:pPr>
        <w:rPr/>
      </w:pPr>
      <w:r w:rsidDel="00000000" w:rsidR="00000000" w:rsidRPr="00000000">
        <w:rPr>
          <w:rtl w:val="0"/>
        </w:rPr>
        <w:tab/>
        <w:tab/>
        <w:tab/>
        <w:tab/>
        <w:tab/>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Gjeldende fra høst 2022/ Palma Kleppe</w:t>
      </w:r>
    </w:p>
    <w:p w:rsidR="00000000" w:rsidDel="00000000" w:rsidP="00000000" w:rsidRDefault="00000000" w:rsidRPr="00000000" w14:paraId="0000000A">
      <w:pPr>
        <w:rPr/>
      </w:pPr>
      <w:r w:rsidDel="00000000" w:rsidR="00000000" w:rsidRPr="00000000">
        <w:rPr>
          <w:rtl w:val="0"/>
        </w:rPr>
        <w:tab/>
        <w:tab/>
        <w:tab/>
        <w:tab/>
      </w:r>
    </w:p>
    <w:p w:rsidR="00000000" w:rsidDel="00000000" w:rsidP="00000000" w:rsidRDefault="00000000" w:rsidRPr="00000000" w14:paraId="0000000B">
      <w:pPr>
        <w:rPr/>
      </w:pPr>
      <w:r w:rsidDel="00000000" w:rsidR="00000000" w:rsidRPr="00000000">
        <w:rPr>
          <w:rtl w:val="0"/>
        </w:rPr>
        <w:tab/>
        <w:tab/>
        <w:tab/>
      </w:r>
    </w:p>
    <w:p w:rsidR="00000000" w:rsidDel="00000000" w:rsidP="00000000" w:rsidRDefault="00000000" w:rsidRPr="00000000" w14:paraId="0000000C">
      <w:pPr>
        <w:rPr/>
      </w:pPr>
      <w:r w:rsidDel="00000000" w:rsidR="00000000" w:rsidRPr="00000000">
        <w:rPr>
          <w:rtl w:val="0"/>
        </w:rPr>
        <w:tab/>
        <w:tab/>
      </w:r>
    </w:p>
    <w:p w:rsidR="00000000" w:rsidDel="00000000" w:rsidP="00000000" w:rsidRDefault="00000000" w:rsidRPr="00000000" w14:paraId="0000000D">
      <w:pPr>
        <w:rPr/>
      </w:pPr>
      <w:r w:rsidDel="00000000" w:rsidR="00000000" w:rsidRPr="00000000">
        <w:rPr>
          <w:rtl w:val="0"/>
        </w:rPr>
        <w:tab/>
        <w:tab/>
      </w:r>
    </w:p>
    <w:p w:rsidR="00000000" w:rsidDel="00000000" w:rsidP="00000000" w:rsidRDefault="00000000" w:rsidRPr="00000000" w14:paraId="0000000E">
      <w:pPr>
        <w:rPr/>
      </w:pPr>
      <w:r w:rsidDel="00000000" w:rsidR="00000000" w:rsidRPr="00000000">
        <w:rPr>
          <w:rtl w:val="0"/>
        </w:rPr>
        <w:tab/>
        <w:tab/>
        <w:tab/>
      </w:r>
    </w:p>
    <w:p w:rsidR="00000000" w:rsidDel="00000000" w:rsidP="00000000" w:rsidRDefault="00000000" w:rsidRPr="00000000" w14:paraId="0000000F">
      <w:pPr>
        <w:rPr/>
      </w:pPr>
      <w:r w:rsidDel="00000000" w:rsidR="00000000" w:rsidRPr="00000000">
        <w:rPr>
          <w:rtl w:val="0"/>
        </w:rPr>
        <w:tab/>
        <w:tab/>
        <w:tab/>
        <w:tab/>
      </w:r>
    </w:p>
    <w:p w:rsidR="00000000" w:rsidDel="00000000" w:rsidP="00000000" w:rsidRDefault="00000000" w:rsidRPr="00000000" w14:paraId="00000010">
      <w:pPr>
        <w:rPr/>
      </w:pPr>
      <w:r w:rsidDel="00000000" w:rsidR="00000000" w:rsidRPr="00000000">
        <w:rPr>
          <w:rtl w:val="0"/>
        </w:rPr>
        <w:tab/>
        <w:tab/>
        <w:tab/>
        <w:tab/>
        <w:tab/>
      </w:r>
    </w:p>
    <w:p w:rsidR="00000000" w:rsidDel="00000000" w:rsidP="00000000" w:rsidRDefault="00000000" w:rsidRPr="00000000" w14:paraId="00000011">
      <w:pPr>
        <w:spacing w:after="240" w:before="240" w:lineRule="auto"/>
        <w:rPr>
          <w:color w:val="2f5496"/>
          <w:sz w:val="28"/>
          <w:szCs w:val="28"/>
        </w:rPr>
      </w:pPr>
      <w:r w:rsidDel="00000000" w:rsidR="00000000" w:rsidRPr="00000000">
        <w:rPr>
          <w:rtl w:val="0"/>
        </w:rPr>
      </w:r>
    </w:p>
    <w:p w:rsidR="00000000" w:rsidDel="00000000" w:rsidP="00000000" w:rsidRDefault="00000000" w:rsidRPr="00000000" w14:paraId="00000012">
      <w:pPr>
        <w:spacing w:after="240" w:before="240" w:lineRule="auto"/>
        <w:rPr>
          <w:color w:val="2f5496"/>
          <w:sz w:val="28"/>
          <w:szCs w:val="28"/>
        </w:rPr>
      </w:pPr>
      <w:r w:rsidDel="00000000" w:rsidR="00000000" w:rsidRPr="00000000">
        <w:rPr>
          <w:rtl w:val="0"/>
        </w:rPr>
      </w:r>
    </w:p>
    <w:p w:rsidR="00000000" w:rsidDel="00000000" w:rsidP="00000000" w:rsidRDefault="00000000" w:rsidRPr="00000000" w14:paraId="00000013">
      <w:pPr>
        <w:spacing w:after="240" w:before="240" w:lineRule="auto"/>
        <w:rPr>
          <w:color w:val="2f5496"/>
          <w:sz w:val="28"/>
          <w:szCs w:val="28"/>
        </w:rPr>
      </w:pPr>
      <w:r w:rsidDel="00000000" w:rsidR="00000000" w:rsidRPr="00000000">
        <w:rPr>
          <w:rtl w:val="0"/>
        </w:rPr>
      </w:r>
    </w:p>
    <w:p w:rsidR="00000000" w:rsidDel="00000000" w:rsidP="00000000" w:rsidRDefault="00000000" w:rsidRPr="00000000" w14:paraId="00000014">
      <w:pPr>
        <w:spacing w:after="240" w:before="240" w:lineRule="auto"/>
        <w:rPr>
          <w:color w:val="2f5496"/>
          <w:sz w:val="28"/>
          <w:szCs w:val="28"/>
        </w:rPr>
      </w:pPr>
      <w:r w:rsidDel="00000000" w:rsidR="00000000" w:rsidRPr="00000000">
        <w:rPr>
          <w:rtl w:val="0"/>
        </w:rPr>
      </w:r>
    </w:p>
    <w:p w:rsidR="00000000" w:rsidDel="00000000" w:rsidP="00000000" w:rsidRDefault="00000000" w:rsidRPr="00000000" w14:paraId="00000015">
      <w:pPr>
        <w:spacing w:after="240" w:before="240" w:lineRule="auto"/>
        <w:rPr>
          <w:color w:val="2f5496"/>
          <w:sz w:val="28"/>
          <w:szCs w:val="28"/>
        </w:rPr>
      </w:pPr>
      <w:r w:rsidDel="00000000" w:rsidR="00000000" w:rsidRPr="00000000">
        <w:rPr>
          <w:rtl w:val="0"/>
        </w:rPr>
      </w:r>
    </w:p>
    <w:p w:rsidR="00000000" w:rsidDel="00000000" w:rsidP="00000000" w:rsidRDefault="00000000" w:rsidRPr="00000000" w14:paraId="00000016">
      <w:pPr>
        <w:spacing w:after="240" w:before="240" w:lineRule="auto"/>
        <w:rPr>
          <w:color w:val="2f5496"/>
          <w:sz w:val="28"/>
          <w:szCs w:val="28"/>
        </w:rPr>
      </w:pPr>
      <w:r w:rsidDel="00000000" w:rsidR="00000000" w:rsidRPr="00000000">
        <w:rPr>
          <w:rtl w:val="0"/>
        </w:rPr>
      </w:r>
    </w:p>
    <w:p w:rsidR="00000000" w:rsidDel="00000000" w:rsidP="00000000" w:rsidRDefault="00000000" w:rsidRPr="00000000" w14:paraId="00000017">
      <w:pPr>
        <w:spacing w:after="240" w:before="240" w:lineRule="auto"/>
        <w:rPr>
          <w:color w:val="2f5496"/>
          <w:sz w:val="28"/>
          <w:szCs w:val="28"/>
        </w:rPr>
      </w:pPr>
      <w:r w:rsidDel="00000000" w:rsidR="00000000" w:rsidRPr="00000000">
        <w:rPr>
          <w:rtl w:val="0"/>
        </w:rPr>
      </w:r>
    </w:p>
    <w:p w:rsidR="00000000" w:rsidDel="00000000" w:rsidP="00000000" w:rsidRDefault="00000000" w:rsidRPr="00000000" w14:paraId="00000018">
      <w:pPr>
        <w:rPr>
          <w:color w:val="2f5496"/>
          <w:sz w:val="28"/>
          <w:szCs w:val="28"/>
        </w:rPr>
      </w:pPr>
      <w:r w:rsidDel="00000000" w:rsidR="00000000" w:rsidRPr="00000000">
        <w:rPr>
          <w:rtl w:val="0"/>
        </w:rPr>
      </w:r>
    </w:p>
    <w:p w:rsidR="00000000" w:rsidDel="00000000" w:rsidP="00000000" w:rsidRDefault="00000000" w:rsidRPr="00000000" w14:paraId="00000019">
      <w:pPr>
        <w:rPr>
          <w:color w:val="2f5496"/>
          <w:sz w:val="28"/>
          <w:szCs w:val="28"/>
        </w:rPr>
      </w:pPr>
      <w:r w:rsidDel="00000000" w:rsidR="00000000" w:rsidRPr="00000000">
        <w:rPr>
          <w:rtl w:val="0"/>
        </w:rPr>
      </w:r>
    </w:p>
    <w:p w:rsidR="00000000" w:rsidDel="00000000" w:rsidP="00000000" w:rsidRDefault="00000000" w:rsidRPr="00000000" w14:paraId="0000001A">
      <w:pPr>
        <w:rPr>
          <w:color w:val="2f5496"/>
          <w:sz w:val="28"/>
          <w:szCs w:val="28"/>
        </w:rPr>
      </w:pPr>
      <w:r w:rsidDel="00000000" w:rsidR="00000000" w:rsidRPr="00000000">
        <w:rPr>
          <w:rtl w:val="0"/>
        </w:rPr>
      </w:r>
    </w:p>
    <w:p w:rsidR="00000000" w:rsidDel="00000000" w:rsidP="00000000" w:rsidRDefault="00000000" w:rsidRPr="00000000" w14:paraId="0000001B">
      <w:pPr>
        <w:rPr>
          <w:color w:val="2f5496"/>
          <w:sz w:val="32"/>
          <w:szCs w:val="32"/>
        </w:rPr>
      </w:pPr>
      <w:r w:rsidDel="00000000" w:rsidR="00000000" w:rsidRPr="00000000">
        <w:rPr>
          <w:color w:val="2f5496"/>
          <w:sz w:val="32"/>
          <w:szCs w:val="32"/>
          <w:rtl w:val="0"/>
        </w:rPr>
        <w:t xml:space="preserve">INNLEDNING</w:t>
      </w:r>
    </w:p>
    <w:p w:rsidR="00000000" w:rsidDel="00000000" w:rsidP="00000000" w:rsidRDefault="00000000" w:rsidRPr="00000000" w14:paraId="0000001C">
      <w:pPr>
        <w:rPr/>
      </w:pPr>
      <w:r w:rsidDel="00000000" w:rsidR="00000000" w:rsidRPr="00000000">
        <w:rPr>
          <w:rtl w:val="0"/>
        </w:rPr>
        <w:tab/>
        <w:tab/>
        <w:tab/>
        <w:tab/>
        <w:tab/>
      </w:r>
    </w:p>
    <w:p w:rsidR="00000000" w:rsidDel="00000000" w:rsidP="00000000" w:rsidRDefault="00000000" w:rsidRPr="00000000" w14:paraId="0000001D">
      <w:pPr>
        <w:spacing w:after="240" w:before="240" w:lineRule="auto"/>
        <w:rPr/>
      </w:pPr>
      <w:r w:rsidDel="00000000" w:rsidR="00000000" w:rsidRPr="00000000">
        <w:rPr>
          <w:rtl w:val="0"/>
        </w:rPr>
        <w:t xml:space="preserve">Bakgrunnen for denne rutinen er kapittel 8 i barnehageloven om psykososialt barnehagemiljø. Rutinen er førende for hvordan vår barnehage aktivt skal arbeide for å sikre et trygt og godt barnehagemiljø gjennom forebygging og tydelige retningslinjer. Videre er det beskrevet hvordan de ansatte skal reagere dersom et barn ikke har et trygt og godt barnehagemiljø.</w:t>
      </w:r>
    </w:p>
    <w:p w:rsidR="00000000" w:rsidDel="00000000" w:rsidP="00000000" w:rsidRDefault="00000000" w:rsidRPr="00000000" w14:paraId="0000001E">
      <w:pPr>
        <w:rPr/>
      </w:pPr>
      <w:r w:rsidDel="00000000" w:rsidR="00000000" w:rsidRPr="00000000">
        <w:rPr>
          <w:rtl w:val="0"/>
        </w:rPr>
        <w:t xml:space="preserve">Formålsparagrafen, bhl §1-3: </w:t>
      </w:r>
    </w:p>
    <w:p w:rsidR="00000000" w:rsidDel="00000000" w:rsidP="00000000" w:rsidRDefault="00000000" w:rsidRPr="00000000" w14:paraId="0000001F">
      <w:pPr>
        <w:spacing w:after="240" w:before="240" w:lineRule="auto"/>
        <w:rPr>
          <w:i w:val="1"/>
        </w:rPr>
      </w:pPr>
      <w:r w:rsidDel="00000000" w:rsidR="00000000" w:rsidRPr="00000000">
        <w:rPr>
          <w:i w:val="1"/>
          <w:rtl w:val="0"/>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rsidR="00000000" w:rsidDel="00000000" w:rsidP="00000000" w:rsidRDefault="00000000" w:rsidRPr="00000000" w14:paraId="00000020">
      <w:pPr>
        <w:rPr/>
      </w:pPr>
      <w:r w:rsidDel="00000000" w:rsidR="00000000" w:rsidRPr="00000000">
        <w:rPr>
          <w:rtl w:val="0"/>
        </w:rPr>
        <w:tab/>
        <w:tab/>
        <w:tab/>
        <w:tab/>
      </w:r>
    </w:p>
    <w:p w:rsidR="00000000" w:rsidDel="00000000" w:rsidP="00000000" w:rsidRDefault="00000000" w:rsidRPr="00000000" w14:paraId="00000021">
      <w:pPr>
        <w:rPr/>
      </w:pPr>
      <w:r w:rsidDel="00000000" w:rsidR="00000000" w:rsidRPr="00000000">
        <w:rPr>
          <w:color w:val="2f5496"/>
          <w:sz w:val="32"/>
          <w:szCs w:val="32"/>
          <w:rtl w:val="0"/>
        </w:rPr>
        <w:t xml:space="preserve">MÅL</w:t>
      </w:r>
      <w:r w:rsidDel="00000000" w:rsidR="00000000" w:rsidRPr="00000000">
        <w:rPr>
          <w:rtl w:val="0"/>
        </w:rPr>
        <w:tab/>
        <w:tab/>
        <w:tab/>
      </w:r>
    </w:p>
    <w:p w:rsidR="00000000" w:rsidDel="00000000" w:rsidP="00000000" w:rsidRDefault="00000000" w:rsidRPr="00000000" w14:paraId="00000022">
      <w:pPr>
        <w:spacing w:after="240" w:before="240" w:lineRule="auto"/>
        <w:rPr/>
      </w:pPr>
      <w:r w:rsidDel="00000000" w:rsidR="00000000" w:rsidRPr="00000000">
        <w:rPr>
          <w:sz w:val="24"/>
          <w:szCs w:val="24"/>
          <w:rtl w:val="0"/>
        </w:rPr>
        <w:t xml:space="preserve">Alle barn har rett til et trygt og godt barnehagemiljø uten mobbing og andre krenkelser.</w:t>
      </w:r>
      <w:r w:rsidDel="00000000" w:rsidR="00000000" w:rsidRPr="00000000">
        <w:rPr>
          <w:rtl w:val="0"/>
        </w:rPr>
        <w:tab/>
        <w:tab/>
      </w:r>
    </w:p>
    <w:p w:rsidR="00000000" w:rsidDel="00000000" w:rsidP="00000000" w:rsidRDefault="00000000" w:rsidRPr="00000000" w14:paraId="00000023">
      <w:pPr>
        <w:spacing w:after="240" w:before="240" w:lineRule="auto"/>
        <w:rPr>
          <w:color w:val="2f5496"/>
          <w:sz w:val="32"/>
          <w:szCs w:val="32"/>
        </w:rPr>
      </w:pPr>
      <w:r w:rsidDel="00000000" w:rsidR="00000000" w:rsidRPr="00000000">
        <w:rPr>
          <w:color w:val="2f5496"/>
          <w:sz w:val="32"/>
          <w:szCs w:val="32"/>
          <w:rtl w:val="0"/>
        </w:rPr>
        <w:t xml:space="preserve">BAKGRUNN/ RETTSLIG GRUNNLAG</w:t>
      </w:r>
    </w:p>
    <w:p w:rsidR="00000000" w:rsidDel="00000000" w:rsidP="00000000" w:rsidRDefault="00000000" w:rsidRPr="00000000" w14:paraId="00000024">
      <w:pPr>
        <w:numPr>
          <w:ilvl w:val="0"/>
          <w:numId w:val="7"/>
        </w:numPr>
        <w:spacing w:after="0" w:afterAutospacing="0"/>
        <w:ind w:left="720" w:hanging="360"/>
        <w:rPr>
          <w:sz w:val="24"/>
          <w:szCs w:val="24"/>
          <w:u w:val="none"/>
        </w:rPr>
      </w:pPr>
      <w:r w:rsidDel="00000000" w:rsidR="00000000" w:rsidRPr="00000000">
        <w:rPr>
          <w:sz w:val="24"/>
          <w:szCs w:val="24"/>
          <w:rtl w:val="0"/>
        </w:rPr>
        <w:t xml:space="preserve">Barnekonvensjonen (artikkel 2, 3, 6 og 12)</w:t>
        <w:br w:type="textWrapping"/>
        <w:t xml:space="preserve"> </w:t>
        <w:tab/>
        <w:tab/>
        <w:tab/>
        <w:tab/>
        <w:tab/>
        <w:tab/>
      </w:r>
    </w:p>
    <w:p w:rsidR="00000000" w:rsidDel="00000000" w:rsidP="00000000" w:rsidRDefault="00000000" w:rsidRPr="00000000" w14:paraId="00000025">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Barnehageloven §§ 1, 41, 42 og 43</w:t>
        <w:br w:type="textWrapping"/>
        <w:t xml:space="preserve"> </w:t>
        <w:tab/>
        <w:tab/>
        <w:tab/>
        <w:tab/>
        <w:tab/>
        <w:tab/>
      </w:r>
    </w:p>
    <w:p w:rsidR="00000000" w:rsidDel="00000000" w:rsidP="00000000" w:rsidRDefault="00000000" w:rsidRPr="00000000" w14:paraId="00000026">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Rammeplan for barnehager</w:t>
        <w:br w:type="textWrapping"/>
        <w:t xml:space="preserve"> </w:t>
      </w:r>
    </w:p>
    <w:p w:rsidR="00000000" w:rsidDel="00000000" w:rsidP="00000000" w:rsidRDefault="00000000" w:rsidRPr="00000000" w14:paraId="00000027">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Arbeidsmiljøloven, § 4-3</w:t>
        <w:br w:type="textWrapping"/>
      </w:r>
      <w:r w:rsidDel="00000000" w:rsidR="00000000" w:rsidRPr="00000000">
        <w:rPr>
          <w:rtl w:val="0"/>
        </w:rPr>
      </w:r>
    </w:p>
    <w:p w:rsidR="00000000" w:rsidDel="00000000" w:rsidP="00000000" w:rsidRDefault="00000000" w:rsidRPr="00000000" w14:paraId="00000028">
      <w:pPr>
        <w:spacing w:after="240" w:before="240" w:lineRule="auto"/>
        <w:ind w:left="720" w:firstLine="0"/>
        <w:rPr>
          <w:sz w:val="24"/>
          <w:szCs w:val="24"/>
        </w:rPr>
      </w:pPr>
      <w:r w:rsidDel="00000000" w:rsidR="00000000" w:rsidRPr="00000000">
        <w:rPr>
          <w:color w:val="2f5496"/>
          <w:sz w:val="32"/>
          <w:szCs w:val="32"/>
          <w:rtl w:val="0"/>
        </w:rPr>
        <w:t xml:space="preserve">HVA ER ET TRYGT OG GODT BARNEHAGEMILJØ?</w:t>
        <w:br w:type="textWrapping"/>
        <w:t xml:space="preserve"> </w:t>
      </w:r>
      <w:r w:rsidDel="00000000" w:rsidR="00000000" w:rsidRPr="00000000">
        <w:rPr>
          <w:sz w:val="24"/>
          <w:szCs w:val="24"/>
          <w:rtl w:val="0"/>
        </w:rPr>
        <w:tab/>
        <w:tab/>
        <w:tab/>
        <w:tab/>
        <w:tab/>
        <w:tab/>
        <w:tab/>
        <w:br w:type="textWrapping"/>
        <w:t xml:space="preserve">Et trygt og godt barnehagemiljø betyr at alle barn er inkludert i fellesskapet, opplever tilhørighet og at ingen utsettes for krenkelser som utestengning, mobbing, vold, diskriminering og trakassering.</w:t>
        <w:br w:type="textWrapping"/>
        <w:t xml:space="preserve"> </w:t>
        <w:tab/>
        <w:tab/>
        <w:tab/>
        <w:tab/>
        <w:tab/>
        <w:tab/>
        <w:tab/>
        <w:br w:type="textWrapping"/>
        <w:t xml:space="preserve">Et trygt og godt barnehagemiljø innebærer mer enn fravær av krenkelser. Det betyr også at barnet selv opplever at det er trygt og godt i barnehagen, at det er inkludert i barnegruppen, og at det å gå i barnehagen er en positiv opplevelse, noe barnet ser fram til (Prop 96L, 2020).</w:t>
        <w:br w:type="textWrapping"/>
        <w:t xml:space="preserve"> </w:t>
        <w:tab/>
        <w:tab/>
        <w:tab/>
        <w:tab/>
        <w:tab/>
        <w:tab/>
        <w:tab/>
        <w:br w:type="textWrapping"/>
      </w:r>
      <w:r w:rsidDel="00000000" w:rsidR="00000000" w:rsidRPr="00000000">
        <w:rPr>
          <w:i w:val="1"/>
          <w:sz w:val="24"/>
          <w:szCs w:val="24"/>
          <w:rtl w:val="0"/>
        </w:rPr>
        <w:t xml:space="preserve">«Barnehagen skal bidra til barnas trivsel, livsglede, mestring og følelse av egenverd og forebygge krenkelser og mobbing. Om et barn opplever krenkelser eller mobbing, må barnehagen håndtere, stoppe og følge opp dette» </w:t>
      </w:r>
      <w:r w:rsidDel="00000000" w:rsidR="00000000" w:rsidRPr="00000000">
        <w:rPr>
          <w:sz w:val="24"/>
          <w:szCs w:val="24"/>
          <w:rtl w:val="0"/>
        </w:rPr>
        <w:t xml:space="preserve">(Rammeplan for barnehager, 2017, s. 11).</w:t>
        <w:br w:type="textWrapping"/>
        <w:t xml:space="preserve"> </w:t>
        <w:tab/>
        <w:tab/>
        <w:tab/>
        <w:tab/>
        <w:tab/>
        <w:tab/>
        <w:tab/>
        <w:br w:type="textWrapping"/>
        <w:t xml:space="preserve">Krenkelser rommer både aktive handlinger og verbale uttrykk, men også handlinger som utestenging, isolering og baksnakking. Dette gjelder ord og handlinger både fra barn og fra ansatte i barnehagen (Prop 96L, 2020). Barnets opplevelse av situasjonen er alltid det som gjelder jfr. Bhl §§ 3 og 42-4.</w:t>
        <w:br w:type="textWrapping"/>
        <w:t xml:space="preserve"> </w:t>
        <w:tab/>
        <w:tab/>
        <w:tab/>
        <w:tab/>
        <w:tab/>
        <w:tab/>
        <w:tab/>
        <w:br w:type="textWrapping"/>
        <w:t xml:space="preserve">Fravær av mobbing er sentralt i et trygt og godt barnehagemiljø. For å forstå mobbing i en barnehagekontekst vektlegger denne planen følgende definisjon:</w:t>
        <w:br w:type="textWrapping"/>
        <w:t xml:space="preserve"> </w:t>
        <w:tab/>
        <w:tab/>
        <w:tab/>
        <w:tab/>
        <w:tab/>
        <w:tab/>
        <w:tab/>
        <w:br w:type="textWrapping"/>
      </w:r>
      <w:r w:rsidDel="00000000" w:rsidR="00000000" w:rsidRPr="00000000">
        <w:rPr>
          <w:i w:val="1"/>
          <w:sz w:val="24"/>
          <w:szCs w:val="24"/>
          <w:rtl w:val="0"/>
        </w:rPr>
        <w:t xml:space="preserve">«Mobbing av barn er handlinger fra voksne og/eller barn som hindrer opplevelsen av å høre til, og å være en betydningsfull deltager i fellesskapet og muligheten til medvirkning.» (Lund, Helgeland, &amp; Kovac, 2017)</w:t>
        <w:br w:type="textWrapping"/>
        <w:t xml:space="preserve"> </w:t>
      </w:r>
      <w:r w:rsidDel="00000000" w:rsidR="00000000" w:rsidRPr="00000000">
        <w:rPr>
          <w:sz w:val="24"/>
          <w:szCs w:val="24"/>
          <w:rtl w:val="0"/>
        </w:rPr>
        <w:tab/>
        <w:tab/>
        <w:tab/>
        <w:tab/>
        <w:tab/>
        <w:tab/>
        <w:tab/>
        <w:br w:type="textWrapping"/>
        <w:t xml:space="preserve">Med denne definisjonen settes mobbing i et systemperspektiv ved at fokus flyttes fra individet til fellesskapet. Det betyr at når et barn ikke opplever å høre til, er det i systemet rundt barnet løsningene ligger. Derfor er betydningen av å arbeide for et inkluderende fellesskap helt grunnleggende for å forebygge mobbing og andre krenkelser.</w:t>
        <w:br w:type="textWrapping"/>
      </w:r>
    </w:p>
    <w:p w:rsidR="00000000" w:rsidDel="00000000" w:rsidP="00000000" w:rsidRDefault="00000000" w:rsidRPr="00000000" w14:paraId="00000029">
      <w:pPr>
        <w:spacing w:after="240" w:before="240" w:lineRule="auto"/>
        <w:ind w:left="0" w:firstLine="0"/>
        <w:rPr>
          <w:color w:val="2f5496"/>
          <w:sz w:val="32"/>
          <w:szCs w:val="32"/>
        </w:rPr>
      </w:pPr>
      <w:r w:rsidDel="00000000" w:rsidR="00000000" w:rsidRPr="00000000">
        <w:rPr>
          <w:color w:val="2f5496"/>
          <w:sz w:val="32"/>
          <w:szCs w:val="32"/>
          <w:rtl w:val="0"/>
        </w:rPr>
        <w:t xml:space="preserve">BÆRENDE PRINSIPPER</w:t>
      </w:r>
    </w:p>
    <w:p w:rsidR="00000000" w:rsidDel="00000000" w:rsidP="00000000" w:rsidRDefault="00000000" w:rsidRPr="00000000" w14:paraId="0000002A">
      <w:pPr>
        <w:rPr/>
      </w:pPr>
      <w:r w:rsidDel="00000000" w:rsidR="00000000" w:rsidRPr="00000000">
        <w:rPr>
          <w:rtl w:val="0"/>
        </w:rPr>
        <w:tab/>
        <w:tab/>
        <w:tab/>
        <w:tab/>
        <w:tab/>
      </w:r>
    </w:p>
    <w:p w:rsidR="00000000" w:rsidDel="00000000" w:rsidP="00000000" w:rsidRDefault="00000000" w:rsidRPr="00000000" w14:paraId="0000002B">
      <w:pPr>
        <w:spacing w:after="240" w:before="240" w:lineRule="auto"/>
        <w:rPr>
          <w:color w:val="2f5496"/>
          <w:sz w:val="26"/>
          <w:szCs w:val="26"/>
        </w:rPr>
      </w:pPr>
      <w:r w:rsidDel="00000000" w:rsidR="00000000" w:rsidRPr="00000000">
        <w:rPr>
          <w:color w:val="2f5496"/>
          <w:sz w:val="26"/>
          <w:szCs w:val="26"/>
          <w:rtl w:val="0"/>
        </w:rPr>
        <w:t xml:space="preserve">BARNETS RETTIGHETER</w:t>
      </w:r>
    </w:p>
    <w:p w:rsidR="00000000" w:rsidDel="00000000" w:rsidP="00000000" w:rsidRDefault="00000000" w:rsidRPr="00000000" w14:paraId="0000002C">
      <w:pPr>
        <w:rPr>
          <w:sz w:val="24"/>
          <w:szCs w:val="24"/>
        </w:rPr>
      </w:pPr>
      <w:r w:rsidDel="00000000" w:rsidR="00000000" w:rsidRPr="00000000">
        <w:rPr>
          <w:sz w:val="24"/>
          <w:szCs w:val="24"/>
          <w:rtl w:val="0"/>
        </w:rPr>
        <w:t xml:space="preserve">Barnet skal gis mulighet til å gi uttrykk for sine synspunkter i saker som berører dem. Vurderinger av barnets beste skal være et grunnleggende hensyn når det skal tas beslutninger som berører barn. Disse rettighetene er sentrale i arbeidet med et trygt og godt barnehagemiljø. (Jfr. bhl §3)</w:t>
      </w:r>
    </w:p>
    <w:p w:rsidR="00000000" w:rsidDel="00000000" w:rsidP="00000000" w:rsidRDefault="00000000" w:rsidRPr="00000000" w14:paraId="0000002D">
      <w:pPr>
        <w:rPr/>
      </w:pPr>
      <w:r w:rsidDel="00000000" w:rsidR="00000000" w:rsidRPr="00000000">
        <w:rPr>
          <w:rtl w:val="0"/>
        </w:rPr>
        <w:tab/>
        <w:tab/>
        <w:tab/>
        <w:tab/>
        <w:tab/>
      </w:r>
    </w:p>
    <w:p w:rsidR="00000000" w:rsidDel="00000000" w:rsidP="00000000" w:rsidRDefault="00000000" w:rsidRPr="00000000" w14:paraId="0000002E">
      <w:pPr>
        <w:spacing w:after="240" w:before="240" w:lineRule="auto"/>
        <w:rPr>
          <w:color w:val="2f5496"/>
          <w:sz w:val="26"/>
          <w:szCs w:val="26"/>
        </w:rPr>
      </w:pPr>
      <w:r w:rsidDel="00000000" w:rsidR="00000000" w:rsidRPr="00000000">
        <w:rPr>
          <w:color w:val="2f5496"/>
          <w:sz w:val="26"/>
          <w:szCs w:val="26"/>
          <w:rtl w:val="0"/>
        </w:rPr>
        <w:t xml:space="preserve">FORELDRESAMARBEID</w:t>
      </w:r>
    </w:p>
    <w:p w:rsidR="00000000" w:rsidDel="00000000" w:rsidP="00000000" w:rsidRDefault="00000000" w:rsidRPr="00000000" w14:paraId="0000002F">
      <w:pPr>
        <w:rPr>
          <w:sz w:val="24"/>
          <w:szCs w:val="24"/>
        </w:rPr>
      </w:pPr>
      <w:r w:rsidDel="00000000" w:rsidR="00000000" w:rsidRPr="00000000">
        <w:rPr>
          <w:sz w:val="24"/>
          <w:szCs w:val="24"/>
          <w:rtl w:val="0"/>
        </w:rPr>
        <w:t xml:space="preserve">Foreldrene er en viktig ressurs. Foreldre og barnehage må samarbeide i holdningsarbeidet og ta et felles ansvar for å støtte og styrke barna. Et godt foreldresamarbeid er forebyggende og et viktig bidrag til et trygt og godt barnehagemiljø. Barnehagen forplikter seg til å gjøre alle foreldre kjent med tematikken og rutinen. Etablerte, gode relasjoner mellom foreldrene og ansatte gjør det enklere og tryggere å ta opp eventuelle bekymringer eller problemer. Ansatte må lytte til foreldrene og ta deres bekymring på alvor, og foreldre må ha tillit til at barnehageansatte bringer inn andre perspektiver, basert på at de observerer barna i mange timer hver dag. Fokuset er ikke å finne ut hvem som har rett, men hvordan alle barn kan ha det trygt og godt. (Jfr. bhl §§1, 42)</w:t>
      </w:r>
    </w:p>
    <w:p w:rsidR="00000000" w:rsidDel="00000000" w:rsidP="00000000" w:rsidRDefault="00000000" w:rsidRPr="00000000" w14:paraId="00000030">
      <w:pPr>
        <w:rPr/>
      </w:pPr>
      <w:r w:rsidDel="00000000" w:rsidR="00000000" w:rsidRPr="00000000">
        <w:rPr>
          <w:rtl w:val="0"/>
        </w:rPr>
        <w:tab/>
        <w:tab/>
        <w:tab/>
        <w:tab/>
        <w:tab/>
      </w:r>
    </w:p>
    <w:p w:rsidR="00000000" w:rsidDel="00000000" w:rsidP="00000000" w:rsidRDefault="00000000" w:rsidRPr="00000000" w14:paraId="00000031">
      <w:pPr>
        <w:spacing w:after="240" w:before="240" w:lineRule="auto"/>
        <w:rPr>
          <w:color w:val="2f5496"/>
          <w:sz w:val="26"/>
          <w:szCs w:val="26"/>
        </w:rPr>
      </w:pPr>
      <w:r w:rsidDel="00000000" w:rsidR="00000000" w:rsidRPr="00000000">
        <w:rPr>
          <w:color w:val="2f5496"/>
          <w:sz w:val="26"/>
          <w:szCs w:val="26"/>
          <w:rtl w:val="0"/>
        </w:rPr>
        <w:t xml:space="preserve">NULLTOLERANSE</w:t>
      </w:r>
    </w:p>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Nulltoleranse innebærer at barnehagen ikke skal godta at barn utsettes for noen former for krenkelser. Nulltoleranse viser terskelen for når man skal gripe inn i en situasjon og er et styrende prinsipp i det forebyggende arbeidet. (Jfr. bhl § 41)</w:t>
      </w:r>
    </w:p>
    <w:p w:rsidR="00000000" w:rsidDel="00000000" w:rsidP="00000000" w:rsidRDefault="00000000" w:rsidRPr="00000000" w14:paraId="00000033">
      <w:pPr>
        <w:spacing w:after="240" w:before="240" w:lineRule="auto"/>
        <w:rPr>
          <w:color w:val="2f5496"/>
          <w:sz w:val="26"/>
          <w:szCs w:val="26"/>
        </w:rPr>
      </w:pPr>
      <w:r w:rsidDel="00000000" w:rsidR="00000000" w:rsidRPr="00000000">
        <w:rPr>
          <w:color w:val="2f5496"/>
          <w:sz w:val="26"/>
          <w:szCs w:val="26"/>
          <w:rtl w:val="0"/>
        </w:rPr>
        <w:t xml:space="preserve">ALLE SOM ARBEIDER I BARNEHAGEN</w:t>
      </w:r>
    </w:p>
    <w:p w:rsidR="00000000" w:rsidDel="00000000" w:rsidP="00000000" w:rsidRDefault="00000000" w:rsidRPr="00000000" w14:paraId="00000034">
      <w:pPr>
        <w:rPr>
          <w:sz w:val="24"/>
          <w:szCs w:val="24"/>
        </w:rPr>
      </w:pPr>
      <w:r w:rsidDel="00000000" w:rsidR="00000000" w:rsidRPr="00000000">
        <w:rPr>
          <w:sz w:val="24"/>
          <w:szCs w:val="24"/>
          <w:rtl w:val="0"/>
        </w:rPr>
        <w:t xml:space="preserve">Vikarer, studenter og alle som arbeider i barnehagen har en plikt til å følge med, melde ifra og gripe inn når noe skjer. Ingen ansatte skal kunne unnlate å gjøre noe når de ser at et barn utsettes for krenkelser og alle har et ansvar for å bidra til at barn skal ha det trygt og godt. (Jfr. bhl § 42)</w:t>
      </w:r>
    </w:p>
    <w:p w:rsidR="00000000" w:rsidDel="00000000" w:rsidP="00000000" w:rsidRDefault="00000000" w:rsidRPr="00000000" w14:paraId="00000035">
      <w:pPr>
        <w:rPr/>
      </w:pPr>
      <w:r w:rsidDel="00000000" w:rsidR="00000000" w:rsidRPr="00000000">
        <w:rPr>
          <w:rtl w:val="0"/>
        </w:rPr>
        <w:tab/>
        <w:tab/>
        <w:tab/>
        <w:tab/>
        <w:tab/>
      </w:r>
    </w:p>
    <w:p w:rsidR="00000000" w:rsidDel="00000000" w:rsidP="00000000" w:rsidRDefault="00000000" w:rsidRPr="00000000" w14:paraId="00000036">
      <w:pPr>
        <w:spacing w:after="240" w:before="240" w:lineRule="auto"/>
        <w:rPr>
          <w:color w:val="2f5496"/>
          <w:sz w:val="32"/>
          <w:szCs w:val="32"/>
        </w:rPr>
      </w:pPr>
      <w:r w:rsidDel="00000000" w:rsidR="00000000" w:rsidRPr="00000000">
        <w:rPr>
          <w:color w:val="2f5496"/>
          <w:sz w:val="32"/>
          <w:szCs w:val="32"/>
          <w:rtl w:val="0"/>
        </w:rPr>
        <w:t xml:space="preserve">GRIPE INN</w:t>
      </w:r>
    </w:p>
    <w:p w:rsidR="00000000" w:rsidDel="00000000" w:rsidP="00000000" w:rsidRDefault="00000000" w:rsidRPr="00000000" w14:paraId="00000037">
      <w:pPr>
        <w:rPr>
          <w:i w:val="1"/>
          <w:sz w:val="24"/>
          <w:szCs w:val="24"/>
        </w:rPr>
      </w:pPr>
      <w:r w:rsidDel="00000000" w:rsidR="00000000" w:rsidRPr="00000000">
        <w:rPr>
          <w:i w:val="1"/>
          <w:sz w:val="24"/>
          <w:szCs w:val="24"/>
          <w:rtl w:val="0"/>
        </w:rPr>
        <w:t xml:space="preserve">«Barnehagen skal ikke godta krenkelser som for eksempel utestenging, mobbing, vold, diskriminering og trakassering. Alle som arbeider i barnehagen skal gripe inn når et barn i barnehagen utsettes for slike krenkelser» (Bhl § 41-1)</w:t>
      </w:r>
    </w:p>
    <w:p w:rsidR="00000000" w:rsidDel="00000000" w:rsidP="00000000" w:rsidRDefault="00000000" w:rsidRPr="00000000" w14:paraId="00000038">
      <w:pPr>
        <w:rPr/>
      </w:pPr>
      <w:r w:rsidDel="00000000" w:rsidR="00000000" w:rsidRPr="00000000">
        <w:rPr>
          <w:rtl w:val="0"/>
        </w:rPr>
        <w:tab/>
        <w:tab/>
        <w:tab/>
        <w:tab/>
        <w:tab/>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Å gripe inn handler om å stanse negativ oppførsel, for eksempel ved å bryte opp en krangel eller stanse en fysisk krenkelse. Å gripe inn kan også̊ handle om å inkludere et barn i en utfrysningssituasjon, for eksempel ved å si noe som kan støtte barnet eller ved å ta initiativ til lek med barnet, og dermed tiltrekke andre barn til samspill. Det kan bety å stanse, korrigere eller veilede barn som krenker andre barn. Det er viktig at den ansatte ikke griper inn på en måte som oppleves stigmatiserende for de som er involvert. Som ansatt har vi også en plikt til å følge opp barnet som krenker og veilede det til å bruke andre handlingsalternativer. Ansatte har også en plikt til å gripe inn overfor kolleger som krenker barn. En plikt til å gripe inn er ikke det samme som en plikt til å sette inn tiltak.</w:t>
      </w:r>
    </w:p>
    <w:p w:rsidR="00000000" w:rsidDel="00000000" w:rsidP="00000000" w:rsidRDefault="00000000" w:rsidRPr="00000000" w14:paraId="0000003A">
      <w:pPr>
        <w:rPr>
          <w:color w:val="2f5496"/>
          <w:sz w:val="32"/>
          <w:szCs w:val="32"/>
        </w:rPr>
      </w:pPr>
      <w:r w:rsidDel="00000000" w:rsidR="00000000" w:rsidRPr="00000000">
        <w:rPr>
          <w:color w:val="2f5496"/>
          <w:sz w:val="32"/>
          <w:szCs w:val="32"/>
          <w:rtl w:val="0"/>
        </w:rPr>
        <w:t xml:space="preserve">FOREBYGGE</w:t>
      </w:r>
    </w:p>
    <w:p w:rsidR="00000000" w:rsidDel="00000000" w:rsidP="00000000" w:rsidRDefault="00000000" w:rsidRPr="00000000" w14:paraId="0000003B">
      <w:pPr>
        <w:rPr>
          <w:color w:val="2f5496"/>
          <w:sz w:val="32"/>
          <w:szCs w:val="32"/>
        </w:rPr>
      </w:pPr>
      <w:r w:rsidDel="00000000" w:rsidR="00000000" w:rsidRPr="00000000">
        <w:rPr>
          <w:rtl w:val="0"/>
        </w:rPr>
      </w:r>
    </w:p>
    <w:p w:rsidR="00000000" w:rsidDel="00000000" w:rsidP="00000000" w:rsidRDefault="00000000" w:rsidRPr="00000000" w14:paraId="0000003C">
      <w:pPr>
        <w:rPr>
          <w:i w:val="1"/>
          <w:sz w:val="24"/>
          <w:szCs w:val="24"/>
        </w:rPr>
      </w:pPr>
      <w:r w:rsidDel="00000000" w:rsidR="00000000" w:rsidRPr="00000000">
        <w:rPr>
          <w:i w:val="1"/>
          <w:sz w:val="24"/>
          <w:szCs w:val="24"/>
          <w:rtl w:val="0"/>
        </w:rPr>
        <w:t xml:space="preserve">«Barnehagen skal forebygge tilfeller hvor barn ikke har et trygt og godt barnehagemiljø ved å arbeide kontinuerlig for å fremme helsen, trivselen, leken og læringen til barna.» (Bhl § 41- 2)</w:t>
      </w:r>
    </w:p>
    <w:p w:rsidR="00000000" w:rsidDel="00000000" w:rsidP="00000000" w:rsidRDefault="00000000" w:rsidRPr="00000000" w14:paraId="0000003D">
      <w:pPr>
        <w:rPr/>
      </w:pPr>
      <w:r w:rsidDel="00000000" w:rsidR="00000000" w:rsidRPr="00000000">
        <w:rPr>
          <w:rtl w:val="0"/>
        </w:rPr>
        <w:tab/>
        <w:tab/>
        <w:tab/>
        <w:tab/>
        <w:tab/>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For å forebygge tilfeller der barn ikke har det trygt og godt, må det legges til rette for fellesskap der alle kan kjenne tilhørighet, der det er raushet og rom for ulikhet.</w:t>
      </w:r>
    </w:p>
    <w:p w:rsidR="00000000" w:rsidDel="00000000" w:rsidP="00000000" w:rsidRDefault="00000000" w:rsidRPr="00000000" w14:paraId="0000003F">
      <w:pPr>
        <w:rPr>
          <w:sz w:val="24"/>
          <w:szCs w:val="24"/>
        </w:rPr>
      </w:pPr>
      <w:r w:rsidDel="00000000" w:rsidR="00000000" w:rsidRPr="00000000">
        <w:rPr>
          <w:i w:val="1"/>
          <w:sz w:val="24"/>
          <w:szCs w:val="24"/>
          <w:rtl w:val="0"/>
        </w:rPr>
        <w:t xml:space="preserve">Fellesskap og relasjoner: </w:t>
      </w:r>
      <w:r w:rsidDel="00000000" w:rsidR="00000000" w:rsidRPr="00000000">
        <w:rPr>
          <w:sz w:val="24"/>
          <w:szCs w:val="24"/>
          <w:rtl w:val="0"/>
        </w:rPr>
        <w:t xml:space="preserve">I et inkluderende felleskap skapes en «vi-følelse» gjennom felles opplevelser og erfaringer. En trygg tilknytning og gode relasjoner mellom voksne og barn er grunnleggende for å gi hvert enkelt barn et trygt og godt barnehagemiljø. Personalet må derfor ha evne og vilje, kunnskap og kompetanse til å inngå i gode relasjoner med alle barn. Vennskap og lek er beskyttende faktorer for å hindre mobbing (Lund &amp; Helgeland, 2016).</w:t>
      </w:r>
    </w:p>
    <w:p w:rsidR="00000000" w:rsidDel="00000000" w:rsidP="00000000" w:rsidRDefault="00000000" w:rsidRPr="00000000" w14:paraId="00000040">
      <w:pPr>
        <w:rPr/>
      </w:pPr>
      <w:r w:rsidDel="00000000" w:rsidR="00000000" w:rsidRPr="00000000">
        <w:rPr>
          <w:rtl w:val="0"/>
        </w:rPr>
        <w:tab/>
        <w:tab/>
        <w:tab/>
        <w:tab/>
        <w:tab/>
      </w:r>
    </w:p>
    <w:p w:rsidR="00000000" w:rsidDel="00000000" w:rsidP="00000000" w:rsidRDefault="00000000" w:rsidRPr="00000000" w14:paraId="00000041">
      <w:pPr>
        <w:spacing w:after="240" w:before="240" w:lineRule="auto"/>
        <w:rPr>
          <w:sz w:val="24"/>
          <w:szCs w:val="24"/>
        </w:rPr>
      </w:pPr>
      <w:r w:rsidDel="00000000" w:rsidR="00000000" w:rsidRPr="00000000">
        <w:rPr>
          <w:i w:val="1"/>
          <w:sz w:val="24"/>
          <w:szCs w:val="24"/>
          <w:rtl w:val="0"/>
        </w:rPr>
        <w:t xml:space="preserve">Lek: </w:t>
      </w:r>
      <w:r w:rsidDel="00000000" w:rsidR="00000000" w:rsidRPr="00000000">
        <w:rPr>
          <w:sz w:val="24"/>
          <w:szCs w:val="24"/>
          <w:rtl w:val="0"/>
        </w:rPr>
        <w:t xml:space="preserve">Personalet setter i gang lek og er tett på leken for å veilede. Barnehagens miljø inviterer til lek for alle barn, gir rom for ulike interesser og muligheter for lek der flere kan delta. Personalet skal gi leken gode rammer og være bevisste på sin rolle i å støtte leken. De må også støtte barnas evne til å inngå i relasjoner til hverandre slik at de kan etablere vennskap.</w:t>
      </w:r>
    </w:p>
    <w:p w:rsidR="00000000" w:rsidDel="00000000" w:rsidP="00000000" w:rsidRDefault="00000000" w:rsidRPr="00000000" w14:paraId="00000042">
      <w:pPr>
        <w:rPr/>
      </w:pPr>
      <w:r w:rsidDel="00000000" w:rsidR="00000000" w:rsidRPr="00000000">
        <w:rPr>
          <w:rtl w:val="0"/>
        </w:rPr>
        <w:tab/>
        <w:tab/>
        <w:tab/>
        <w:tab/>
        <w:tab/>
      </w:r>
    </w:p>
    <w:p w:rsidR="00000000" w:rsidDel="00000000" w:rsidP="00000000" w:rsidRDefault="00000000" w:rsidRPr="00000000" w14:paraId="00000043">
      <w:pPr>
        <w:spacing w:after="240" w:before="240" w:lineRule="auto"/>
        <w:rPr>
          <w:sz w:val="24"/>
          <w:szCs w:val="24"/>
        </w:rPr>
      </w:pPr>
      <w:r w:rsidDel="00000000" w:rsidR="00000000" w:rsidRPr="00000000">
        <w:rPr>
          <w:i w:val="1"/>
          <w:sz w:val="24"/>
          <w:szCs w:val="24"/>
          <w:rtl w:val="0"/>
        </w:rPr>
        <w:t xml:space="preserve">Miljø</w:t>
      </w:r>
      <w:r w:rsidDel="00000000" w:rsidR="00000000" w:rsidRPr="00000000">
        <w:rPr>
          <w:sz w:val="24"/>
          <w:szCs w:val="24"/>
          <w:rtl w:val="0"/>
        </w:rPr>
        <w:t xml:space="preserve">: En autoritativ tilnærming preger miljøet i barnehagen. Personalet har en positiv omgangsform, snakker positivt om og til hverandre og barna. Barna møter tydelige forventninger og får god veiledning i sosial og emosjonell kompetanse. </w:t>
      </w:r>
    </w:p>
    <w:p w:rsidR="00000000" w:rsidDel="00000000" w:rsidP="00000000" w:rsidRDefault="00000000" w:rsidRPr="00000000" w14:paraId="00000044">
      <w:pPr>
        <w:spacing w:after="240" w:before="240" w:lineRule="auto"/>
        <w:rPr>
          <w:sz w:val="24"/>
          <w:szCs w:val="24"/>
        </w:rPr>
      </w:pPr>
      <w:r w:rsidDel="00000000" w:rsidR="00000000" w:rsidRPr="00000000">
        <w:rPr>
          <w:i w:val="1"/>
          <w:sz w:val="24"/>
          <w:szCs w:val="24"/>
          <w:rtl w:val="0"/>
        </w:rPr>
        <w:t xml:space="preserve">Systematikk: </w:t>
      </w:r>
      <w:r w:rsidDel="00000000" w:rsidR="00000000" w:rsidRPr="00000000">
        <w:rPr>
          <w:sz w:val="24"/>
          <w:szCs w:val="24"/>
          <w:rtl w:val="0"/>
        </w:rPr>
        <w:t xml:space="preserve">Gode rutiner og strukturer sikrer at et trygt og godt barnehagemiljø utvikles og opprettholdes. God oversikt over barnehagens fysiske rom og vennskap mellom barn, er en forutsetning for å følge med på situasjoner der krenkelser og mobbing kan skje. Det innebærer en bevissthet i personalet om hvordan det fysiske miljøet gir mulighet for å leke og oppholde seg bortgjemt fra voksne. Det er bevissthet om at det er situasjoner i løpet av dagen der det er større risiko for at krenkelser kan skje.</w:t>
      </w:r>
    </w:p>
    <w:p w:rsidR="00000000" w:rsidDel="00000000" w:rsidP="00000000" w:rsidRDefault="00000000" w:rsidRPr="00000000" w14:paraId="00000045">
      <w:pPr>
        <w:rPr>
          <w:sz w:val="24"/>
          <w:szCs w:val="24"/>
        </w:rPr>
      </w:pPr>
      <w:r w:rsidDel="00000000" w:rsidR="00000000" w:rsidRPr="00000000">
        <w:rPr>
          <w:sz w:val="24"/>
          <w:szCs w:val="24"/>
          <w:rtl w:val="0"/>
        </w:rPr>
        <w:t xml:space="preserve">Personalet har oppmerksomhet på barn som er ekstra sårbare for å bli utsatt for slike hendelser. Systematisk og målrettet tilrettelegging og utvikling av gode relasjoner er sentralt i arbeidet, og sikrer at alle barna blir sett og positivt bekreftet hver dag. Ansatte må være mentalt til stede slik at de kan forstå hva barnas atferd uttrykker og hva som faktisk skjer, og kompetanse på hva de skal se etter. Det må være tid og forutsetninger å få dette til, og vi er påpasselige med å prioritere hva vi bruker tiden på, slik at oppmerksomheten og tilstedeværelsen er hos barna.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i w:val="1"/>
          <w:sz w:val="24"/>
          <w:szCs w:val="24"/>
          <w:rtl w:val="0"/>
        </w:rPr>
        <w:t xml:space="preserve">Refleksjon: </w:t>
      </w:r>
      <w:r w:rsidDel="00000000" w:rsidR="00000000" w:rsidRPr="00000000">
        <w:rPr>
          <w:sz w:val="24"/>
          <w:szCs w:val="24"/>
          <w:rtl w:val="0"/>
        </w:rPr>
        <w:t xml:space="preserve">Det reflekteres jevnlig rundt egen praksis og holdninger i møte med barn. Personalet er bevisst sine handlinger og sin definisjonsmakt. Det er en kultur for å søke veiledning når man strever, og å si ifra om uakseptable handlinger.</w:t>
      </w:r>
    </w:p>
    <w:p w:rsidR="00000000" w:rsidDel="00000000" w:rsidP="00000000" w:rsidRDefault="00000000" w:rsidRPr="00000000" w14:paraId="00000048">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49">
      <w:pPr>
        <w:spacing w:after="240" w:before="240" w:line="276" w:lineRule="auto"/>
        <w:rPr>
          <w:sz w:val="24"/>
          <w:szCs w:val="24"/>
        </w:rPr>
      </w:pPr>
      <w:r w:rsidDel="00000000" w:rsidR="00000000" w:rsidRPr="00000000">
        <w:rPr>
          <w:i w:val="1"/>
          <w:sz w:val="24"/>
          <w:szCs w:val="24"/>
          <w:rtl w:val="0"/>
        </w:rPr>
        <w:t xml:space="preserve">Foreldre</w:t>
      </w:r>
      <w:r w:rsidDel="00000000" w:rsidR="00000000" w:rsidRPr="00000000">
        <w:rPr>
          <w:sz w:val="24"/>
          <w:szCs w:val="24"/>
          <w:rtl w:val="0"/>
        </w:rPr>
        <w:t xml:space="preserve"> bidrar til forebyggende arbeid ved å: </w:t>
      </w:r>
    </w:p>
    <w:p w:rsidR="00000000" w:rsidDel="00000000" w:rsidP="00000000" w:rsidRDefault="00000000" w:rsidRPr="00000000" w14:paraId="0000004A">
      <w:pPr>
        <w:numPr>
          <w:ilvl w:val="0"/>
          <w:numId w:val="6"/>
        </w:numPr>
        <w:spacing w:after="0" w:afterAutospacing="0" w:before="240" w:line="276" w:lineRule="auto"/>
        <w:ind w:left="720" w:hanging="360"/>
        <w:rPr>
          <w:sz w:val="24"/>
          <w:szCs w:val="24"/>
          <w:u w:val="none"/>
        </w:rPr>
      </w:pPr>
      <w:r w:rsidDel="00000000" w:rsidR="00000000" w:rsidRPr="00000000">
        <w:rPr>
          <w:sz w:val="24"/>
          <w:szCs w:val="24"/>
          <w:rtl w:val="0"/>
        </w:rPr>
        <w:t xml:space="preserve">Hilse på, snakke med alle barn, invitere barn med hjem, og legge til rette for nye vennskap.</w:t>
      </w:r>
    </w:p>
    <w:p w:rsidR="00000000" w:rsidDel="00000000" w:rsidP="00000000" w:rsidRDefault="00000000" w:rsidRPr="00000000" w14:paraId="0000004B">
      <w:pPr>
        <w:numPr>
          <w:ilvl w:val="0"/>
          <w:numId w:val="6"/>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 Snakke positivt om andre barn, foreldre, personalet og barnehagen. </w:t>
      </w:r>
    </w:p>
    <w:p w:rsidR="00000000" w:rsidDel="00000000" w:rsidP="00000000" w:rsidRDefault="00000000" w:rsidRPr="00000000" w14:paraId="0000004C">
      <w:pPr>
        <w:numPr>
          <w:ilvl w:val="0"/>
          <w:numId w:val="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Være gode forbilder i kommunikasjonen med andre barn, foreldre og ansatte.</w:t>
      </w:r>
    </w:p>
    <w:p w:rsidR="00000000" w:rsidDel="00000000" w:rsidP="00000000" w:rsidRDefault="00000000" w:rsidRPr="00000000" w14:paraId="0000004D">
      <w:pPr>
        <w:numPr>
          <w:ilvl w:val="0"/>
          <w:numId w:val="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Melde fra til barnehagen om det oppdages mobbing blant barna. </w:t>
      </w:r>
    </w:p>
    <w:p w:rsidR="00000000" w:rsidDel="00000000" w:rsidP="00000000" w:rsidRDefault="00000000" w:rsidRPr="00000000" w14:paraId="0000004E">
      <w:pPr>
        <w:numPr>
          <w:ilvl w:val="0"/>
          <w:numId w:val="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Gi tilbakemeldinger på barnas trivsel og opplevelser. </w:t>
      </w:r>
    </w:p>
    <w:p w:rsidR="00000000" w:rsidDel="00000000" w:rsidP="00000000" w:rsidRDefault="00000000" w:rsidRPr="00000000" w14:paraId="0000004F">
      <w:pPr>
        <w:numPr>
          <w:ilvl w:val="0"/>
          <w:numId w:val="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Følge opp informasjon og ha et tett samarbeid med barnehagen. </w:t>
      </w:r>
    </w:p>
    <w:p w:rsidR="00000000" w:rsidDel="00000000" w:rsidP="00000000" w:rsidRDefault="00000000" w:rsidRPr="00000000" w14:paraId="00000050">
      <w:pPr>
        <w:numPr>
          <w:ilvl w:val="0"/>
          <w:numId w:val="4"/>
        </w:numPr>
        <w:spacing w:after="240" w:before="0" w:beforeAutospacing="0" w:line="276" w:lineRule="auto"/>
        <w:ind w:left="720" w:hanging="360"/>
        <w:rPr>
          <w:sz w:val="24"/>
          <w:szCs w:val="24"/>
          <w:u w:val="none"/>
        </w:rPr>
      </w:pPr>
      <w:r w:rsidDel="00000000" w:rsidR="00000000" w:rsidRPr="00000000">
        <w:rPr>
          <w:sz w:val="24"/>
          <w:szCs w:val="24"/>
          <w:rtl w:val="0"/>
        </w:rPr>
        <w:t xml:space="preserve">Se ellers i Frognerkilens årsplan og vedtekter og om samarbeid med barnas hjem.</w:t>
      </w:r>
    </w:p>
    <w:p w:rsidR="00000000" w:rsidDel="00000000" w:rsidP="00000000" w:rsidRDefault="00000000" w:rsidRPr="00000000" w14:paraId="00000051">
      <w:pPr>
        <w:spacing w:after="240" w:before="240" w:lineRule="auto"/>
        <w:rPr>
          <w:color w:val="2f5496"/>
          <w:sz w:val="32"/>
          <w:szCs w:val="32"/>
        </w:rPr>
      </w:pPr>
      <w:r w:rsidDel="00000000" w:rsidR="00000000" w:rsidRPr="00000000">
        <w:rPr>
          <w:color w:val="2f5496"/>
          <w:sz w:val="32"/>
          <w:szCs w:val="32"/>
          <w:rtl w:val="0"/>
        </w:rPr>
        <w:t xml:space="preserve">AKTIVITETSPLIKTEN</w:t>
      </w:r>
    </w:p>
    <w:p w:rsidR="00000000" w:rsidDel="00000000" w:rsidP="00000000" w:rsidRDefault="00000000" w:rsidRPr="00000000" w14:paraId="00000052">
      <w:pPr>
        <w:spacing w:after="240" w:before="240" w:lineRule="auto"/>
        <w:rPr>
          <w:color w:val="2f5496"/>
          <w:sz w:val="26"/>
          <w:szCs w:val="26"/>
        </w:rPr>
      </w:pPr>
      <w:r w:rsidDel="00000000" w:rsidR="00000000" w:rsidRPr="00000000">
        <w:rPr>
          <w:color w:val="2f5496"/>
          <w:sz w:val="26"/>
          <w:szCs w:val="26"/>
          <w:rtl w:val="0"/>
        </w:rPr>
        <w:t xml:space="preserve">FØLGE MED</w:t>
      </w:r>
    </w:p>
    <w:p w:rsidR="00000000" w:rsidDel="00000000" w:rsidP="00000000" w:rsidRDefault="00000000" w:rsidRPr="00000000" w14:paraId="00000053">
      <w:pPr>
        <w:rPr>
          <w:i w:val="1"/>
          <w:sz w:val="24"/>
          <w:szCs w:val="24"/>
        </w:rPr>
      </w:pPr>
      <w:r w:rsidDel="00000000" w:rsidR="00000000" w:rsidRPr="00000000">
        <w:rPr>
          <w:i w:val="1"/>
          <w:sz w:val="24"/>
          <w:szCs w:val="24"/>
          <w:rtl w:val="0"/>
        </w:rPr>
        <w:t xml:space="preserve">«Alle som arbeider i barnehagen skal følge med på hvordan barna i barnehagen har det» Bhl §42-1</w:t>
      </w:r>
    </w:p>
    <w:p w:rsidR="00000000" w:rsidDel="00000000" w:rsidP="00000000" w:rsidRDefault="00000000" w:rsidRPr="00000000" w14:paraId="00000054">
      <w:pPr>
        <w:rPr>
          <w:i w:val="1"/>
          <w:sz w:val="24"/>
          <w:szCs w:val="24"/>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V</w:t>
      </w:r>
      <w:r w:rsidDel="00000000" w:rsidR="00000000" w:rsidRPr="00000000">
        <w:rPr>
          <w:b w:val="1"/>
          <w:sz w:val="24"/>
          <w:szCs w:val="24"/>
          <w:rtl w:val="0"/>
        </w:rPr>
        <w:t xml:space="preserve">erktøy/ metoder som kan være aktuelle:</w:t>
      </w:r>
    </w:p>
    <w:p w:rsidR="00000000" w:rsidDel="00000000" w:rsidP="00000000" w:rsidRDefault="00000000" w:rsidRPr="00000000" w14:paraId="00000056">
      <w:pPr>
        <w:rPr/>
      </w:pPr>
      <w:r w:rsidDel="00000000" w:rsidR="00000000" w:rsidRPr="00000000">
        <w:rPr>
          <w:rtl w:val="0"/>
        </w:rPr>
        <w:tab/>
        <w:tab/>
        <w:tab/>
        <w:tab/>
        <w:tab/>
        <w:tab/>
      </w:r>
    </w:p>
    <w:p w:rsidR="00000000" w:rsidDel="00000000" w:rsidP="00000000" w:rsidRDefault="00000000" w:rsidRPr="00000000" w14:paraId="00000057">
      <w:pPr>
        <w:numPr>
          <w:ilvl w:val="0"/>
          <w:numId w:val="1"/>
        </w:numPr>
        <w:spacing w:after="0" w:afterAutospacing="0" w:before="240" w:lineRule="auto"/>
        <w:ind w:left="720" w:hanging="360"/>
      </w:pPr>
      <w:r w:rsidDel="00000000" w:rsidR="00000000" w:rsidRPr="00000000">
        <w:rPr>
          <w:sz w:val="24"/>
          <w:szCs w:val="24"/>
          <w:rtl w:val="0"/>
        </w:rPr>
        <w:t xml:space="preserve">Observasjon av enkeltbarn/ barnegrupper</w:t>
        <w:br w:type="textWrapping"/>
      </w:r>
      <w:r w:rsidDel="00000000" w:rsidR="00000000" w:rsidRPr="00000000">
        <w:rPr>
          <w:rtl w:val="0"/>
        </w:rPr>
        <w:tab/>
        <w:tab/>
      </w:r>
    </w:p>
    <w:p w:rsidR="00000000" w:rsidDel="00000000" w:rsidP="00000000" w:rsidRDefault="00000000" w:rsidRPr="00000000" w14:paraId="00000058">
      <w:pPr>
        <w:numPr>
          <w:ilvl w:val="0"/>
          <w:numId w:val="1"/>
        </w:numPr>
        <w:spacing w:after="0" w:afterAutospacing="0" w:before="0" w:beforeAutospacing="0" w:lineRule="auto"/>
        <w:ind w:left="720" w:hanging="360"/>
      </w:pPr>
      <w:r w:rsidDel="00000000" w:rsidR="00000000" w:rsidRPr="00000000">
        <w:rPr>
          <w:sz w:val="24"/>
          <w:szCs w:val="24"/>
          <w:rtl w:val="0"/>
        </w:rPr>
        <w:t xml:space="preserve">Loggføring</w:t>
        <w:br w:type="textWrapping"/>
      </w:r>
      <w:r w:rsidDel="00000000" w:rsidR="00000000" w:rsidRPr="00000000">
        <w:rPr>
          <w:rtl w:val="0"/>
        </w:rPr>
        <w:tab/>
        <w:tab/>
        <w:tab/>
        <w:tab/>
        <w:tab/>
      </w:r>
    </w:p>
    <w:p w:rsidR="00000000" w:rsidDel="00000000" w:rsidP="00000000" w:rsidRDefault="00000000" w:rsidRPr="00000000" w14:paraId="00000059">
      <w:pPr>
        <w:numPr>
          <w:ilvl w:val="0"/>
          <w:numId w:val="1"/>
        </w:numPr>
        <w:spacing w:after="0" w:afterAutospacing="0" w:before="0" w:beforeAutospacing="0" w:lineRule="auto"/>
        <w:ind w:left="720" w:hanging="360"/>
      </w:pPr>
      <w:r w:rsidDel="00000000" w:rsidR="00000000" w:rsidRPr="00000000">
        <w:rPr>
          <w:sz w:val="24"/>
          <w:szCs w:val="24"/>
          <w:rtl w:val="0"/>
        </w:rPr>
        <w:t xml:space="preserve">Barnesamtaler</w:t>
        <w:br w:type="textWrapping"/>
        <w:t xml:space="preserve"> </w:t>
      </w:r>
      <w:r w:rsidDel="00000000" w:rsidR="00000000" w:rsidRPr="00000000">
        <w:rPr>
          <w:rtl w:val="0"/>
        </w:rPr>
        <w:tab/>
        <w:tab/>
        <w:tab/>
        <w:tab/>
        <w:tab/>
      </w:r>
    </w:p>
    <w:p w:rsidR="00000000" w:rsidDel="00000000" w:rsidP="00000000" w:rsidRDefault="00000000" w:rsidRPr="00000000" w14:paraId="0000005A">
      <w:pPr>
        <w:numPr>
          <w:ilvl w:val="0"/>
          <w:numId w:val="1"/>
        </w:numPr>
        <w:spacing w:after="0" w:afterAutospacing="0" w:before="0" w:beforeAutospacing="0" w:lineRule="auto"/>
        <w:ind w:left="720" w:hanging="360"/>
      </w:pPr>
      <w:r w:rsidDel="00000000" w:rsidR="00000000" w:rsidRPr="00000000">
        <w:rPr>
          <w:sz w:val="24"/>
          <w:szCs w:val="24"/>
          <w:rtl w:val="0"/>
        </w:rPr>
        <w:t xml:space="preserve">Sosiogram</w:t>
        <w:br w:type="textWrapping"/>
      </w:r>
      <w:r w:rsidDel="00000000" w:rsidR="00000000" w:rsidRPr="00000000">
        <w:rPr>
          <w:rtl w:val="0"/>
        </w:rPr>
        <w:tab/>
        <w:tab/>
        <w:tab/>
        <w:tab/>
        <w:tab/>
      </w:r>
    </w:p>
    <w:p w:rsidR="00000000" w:rsidDel="00000000" w:rsidP="00000000" w:rsidRDefault="00000000" w:rsidRPr="00000000" w14:paraId="0000005B">
      <w:pPr>
        <w:numPr>
          <w:ilvl w:val="0"/>
          <w:numId w:val="1"/>
        </w:numPr>
        <w:spacing w:after="240" w:before="0" w:beforeAutospacing="0" w:lineRule="auto"/>
        <w:ind w:left="720" w:hanging="360"/>
      </w:pPr>
      <w:r w:rsidDel="00000000" w:rsidR="00000000" w:rsidRPr="00000000">
        <w:rPr>
          <w:sz w:val="24"/>
          <w:szCs w:val="24"/>
          <w:rtl w:val="0"/>
        </w:rPr>
        <w:t xml:space="preserve">Praksisfortellinger</w:t>
        <w:br w:type="textWrapping"/>
        <w:t xml:space="preserve"> </w:t>
      </w:r>
      <w:r w:rsidDel="00000000" w:rsidR="00000000" w:rsidRPr="00000000">
        <w:rPr>
          <w:rtl w:val="0"/>
        </w:rPr>
        <w:tab/>
        <w:tab/>
        <w:tab/>
        <w:tab/>
        <w:tab/>
        <w:tab/>
        <w:tab/>
      </w:r>
    </w:p>
    <w:p w:rsidR="00000000" w:rsidDel="00000000" w:rsidP="00000000" w:rsidRDefault="00000000" w:rsidRPr="00000000" w14:paraId="0000005C">
      <w:pPr>
        <w:rPr/>
      </w:pPr>
      <w:r w:rsidDel="00000000" w:rsidR="00000000" w:rsidRPr="00000000">
        <w:rPr>
          <w:rtl w:val="0"/>
        </w:rPr>
        <w:tab/>
        <w:tab/>
      </w:r>
    </w:p>
    <w:p w:rsidR="00000000" w:rsidDel="00000000" w:rsidP="00000000" w:rsidRDefault="00000000" w:rsidRPr="00000000" w14:paraId="0000005D">
      <w:pPr>
        <w:rPr>
          <w:sz w:val="24"/>
          <w:szCs w:val="24"/>
        </w:rPr>
      </w:pPr>
      <w:r w:rsidDel="00000000" w:rsidR="00000000" w:rsidRPr="00000000">
        <w:rPr>
          <w:sz w:val="24"/>
          <w:szCs w:val="24"/>
          <w:rtl w:val="0"/>
        </w:rPr>
        <w:t xml:space="preserve">Barnehagen må ha gode rutiner for å følge med på relasjonene mellom barna samt mellom barn og voksne. Barnehagen må ha en systematikk i dette arbeidet slik at det ikke blir personavhengig og tilfeldig. For å fange opp barn som ikke har det trygt og godt, er det nødvendig at personalet vet hva de skal se etter. Personalet må ha kunnskap om hvilken atferd som gir grunnlag for bekymring og hvilke barn som har en sårbarhet som gjør at de er særskilt utsatt for krenkelser.</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ab/>
        <w:tab/>
        <w:tab/>
        <w:tab/>
      </w:r>
    </w:p>
    <w:p w:rsidR="00000000" w:rsidDel="00000000" w:rsidP="00000000" w:rsidRDefault="00000000" w:rsidRPr="00000000" w14:paraId="00000064">
      <w:pPr>
        <w:spacing w:after="240" w:before="240" w:lineRule="auto"/>
        <w:rPr>
          <w:color w:val="2f5496"/>
          <w:sz w:val="26"/>
          <w:szCs w:val="26"/>
        </w:rPr>
      </w:pPr>
      <w:r w:rsidDel="00000000" w:rsidR="00000000" w:rsidRPr="00000000">
        <w:rPr>
          <w:color w:val="2f5496"/>
          <w:sz w:val="26"/>
          <w:szCs w:val="26"/>
          <w:rtl w:val="0"/>
        </w:rPr>
        <w:t xml:space="preserve">MELDE FRA</w:t>
      </w:r>
    </w:p>
    <w:p w:rsidR="00000000" w:rsidDel="00000000" w:rsidP="00000000" w:rsidRDefault="00000000" w:rsidRPr="00000000" w14:paraId="00000065">
      <w:pPr>
        <w:rPr>
          <w:i w:val="1"/>
          <w:sz w:val="24"/>
          <w:szCs w:val="24"/>
        </w:rPr>
      </w:pPr>
      <w:r w:rsidDel="00000000" w:rsidR="00000000" w:rsidRPr="00000000">
        <w:rPr>
          <w:sz w:val="24"/>
          <w:szCs w:val="24"/>
          <w:rtl w:val="0"/>
        </w:rPr>
        <w:t xml:space="preserve">Barnehageloven § 42-2: </w:t>
      </w:r>
      <w:r w:rsidDel="00000000" w:rsidR="00000000" w:rsidRPr="00000000">
        <w:rPr>
          <w:i w:val="1"/>
          <w:sz w:val="24"/>
          <w:szCs w:val="24"/>
          <w:rtl w:val="0"/>
        </w:rPr>
        <w:t xml:space="preserve">«Alle som arbeider i barnehagen skal melde fra til barnehagens styrer dersom de får mistanke om eller kjennskap til at et barn ikke har et trygt og godt barnehagemiljø. Styreren skal melde fra til barnehageeieren i alvorlige tilfeller»</w:t>
      </w:r>
    </w:p>
    <w:p w:rsidR="00000000" w:rsidDel="00000000" w:rsidP="00000000" w:rsidRDefault="00000000" w:rsidRPr="00000000" w14:paraId="00000066">
      <w:pPr>
        <w:rPr/>
      </w:pPr>
      <w:r w:rsidDel="00000000" w:rsidR="00000000" w:rsidRPr="00000000">
        <w:rPr>
          <w:rtl w:val="0"/>
        </w:rPr>
        <w:tab/>
        <w:tab/>
        <w:tab/>
        <w:tab/>
        <w:tab/>
      </w:r>
    </w:p>
    <w:p w:rsidR="00000000" w:rsidDel="00000000" w:rsidP="00000000" w:rsidRDefault="00000000" w:rsidRPr="00000000" w14:paraId="00000067">
      <w:pPr>
        <w:spacing w:after="240" w:before="240" w:lineRule="auto"/>
        <w:rPr>
          <w:sz w:val="24"/>
          <w:szCs w:val="24"/>
        </w:rPr>
      </w:pPr>
      <w:r w:rsidDel="00000000" w:rsidR="00000000" w:rsidRPr="00000000">
        <w:rPr>
          <w:sz w:val="24"/>
          <w:szCs w:val="24"/>
          <w:rtl w:val="0"/>
        </w:rPr>
        <w:t xml:space="preserve">Styreren skal alltid ha melding dersom en ansatt eller foreldre har en bekymring for at et barn ikke har det trygt og godt. Dersom barn eller foreldre sier ifra eller på annen måte gir uttrykk for at barnet ikke har det trygt og godt, skal opplevelsen alltid tas på alvor. Det er viktig å lytte til foreldrene. Bekymringen skal alltid bringes videre selv om den ansatte har en annen opplevelse av saken. Det kan også være ansatte som får en mistanke om at et barn ikke har det trygt og godt. Dette kan handle om en antagelse eller en følelse på bakgrunn av noe som blir sagt, noe den ansatte har observert eller endringer i atferd hos et enkeltbarn eller i en barnegruppe.</w:t>
      </w:r>
    </w:p>
    <w:p w:rsidR="00000000" w:rsidDel="00000000" w:rsidP="00000000" w:rsidRDefault="00000000" w:rsidRPr="00000000" w14:paraId="00000068">
      <w:pPr>
        <w:rPr>
          <w:color w:val="2f5496"/>
          <w:sz w:val="26"/>
          <w:szCs w:val="26"/>
        </w:rPr>
      </w:pPr>
      <w:r w:rsidDel="00000000" w:rsidR="00000000" w:rsidRPr="00000000">
        <w:rPr>
          <w:color w:val="2f5496"/>
          <w:sz w:val="26"/>
          <w:szCs w:val="26"/>
          <w:rtl w:val="0"/>
        </w:rPr>
        <w:t xml:space="preserve">UNDERSØKE</w:t>
      </w:r>
    </w:p>
    <w:p w:rsidR="00000000" w:rsidDel="00000000" w:rsidP="00000000" w:rsidRDefault="00000000" w:rsidRPr="00000000" w14:paraId="00000069">
      <w:pPr>
        <w:rPr/>
      </w:pPr>
      <w:r w:rsidDel="00000000" w:rsidR="00000000" w:rsidRPr="00000000">
        <w:rPr>
          <w:rtl w:val="0"/>
        </w:rPr>
        <w:tab/>
        <w:tab/>
        <w:tab/>
        <w:tab/>
        <w:tab/>
      </w:r>
    </w:p>
    <w:p w:rsidR="00000000" w:rsidDel="00000000" w:rsidP="00000000" w:rsidRDefault="00000000" w:rsidRPr="00000000" w14:paraId="0000006A">
      <w:pPr>
        <w:spacing w:after="240" w:before="240" w:lineRule="auto"/>
        <w:rPr>
          <w:i w:val="1"/>
          <w:sz w:val="24"/>
          <w:szCs w:val="24"/>
        </w:rPr>
      </w:pPr>
      <w:r w:rsidDel="00000000" w:rsidR="00000000" w:rsidRPr="00000000">
        <w:rPr>
          <w:sz w:val="24"/>
          <w:szCs w:val="24"/>
          <w:rtl w:val="0"/>
        </w:rPr>
        <w:t xml:space="preserve">Barnehageloven § 42-3: </w:t>
      </w:r>
      <w:r w:rsidDel="00000000" w:rsidR="00000000" w:rsidRPr="00000000">
        <w:rPr>
          <w:i w:val="1"/>
          <w:sz w:val="24"/>
          <w:szCs w:val="24"/>
          <w:rtl w:val="0"/>
        </w:rPr>
        <w:t xml:space="preserve">«Ved mistanke om eller kjennskap til at et barn ikke har et trygt og godt barnehagemiljø, skal barnehagen snarest undersøke saken.»</w:t>
      </w:r>
    </w:p>
    <w:p w:rsidR="00000000" w:rsidDel="00000000" w:rsidP="00000000" w:rsidRDefault="00000000" w:rsidRPr="00000000" w14:paraId="0000006B">
      <w:pPr>
        <w:rPr>
          <w:sz w:val="24"/>
          <w:szCs w:val="24"/>
        </w:rPr>
      </w:pPr>
      <w:r w:rsidDel="00000000" w:rsidR="00000000" w:rsidRPr="00000000">
        <w:rPr>
          <w:sz w:val="24"/>
          <w:szCs w:val="24"/>
          <w:rtl w:val="0"/>
        </w:rPr>
        <w:t xml:space="preserve">En melding utløser en plikt til å undersøke. Mål for denne undersøkelsen er å samle nok informasjon til å vurdere om barnehagen må sette inn tiltak og eventuelt hvilke tiltak som skal settes inn. Plikten til å undersøke gjelder også om årsaken til at barnet ikke har et trygt og godt barnehagemiljø skyldes forhold eller hendelser som har skjedd utenfor barnehagen eller tilbake i tid. Undersøkelsen må være relevant og egnet til å finne ut hva som kan være problemet, både på system og individnivå.</w:t>
      </w:r>
    </w:p>
    <w:p w:rsidR="00000000" w:rsidDel="00000000" w:rsidP="00000000" w:rsidRDefault="00000000" w:rsidRPr="00000000" w14:paraId="0000006C">
      <w:pPr>
        <w:rPr/>
      </w:pPr>
      <w:r w:rsidDel="00000000" w:rsidR="00000000" w:rsidRPr="00000000">
        <w:rPr>
          <w:rtl w:val="0"/>
        </w:rPr>
        <w:tab/>
        <w:tab/>
        <w:tab/>
        <w:tab/>
        <w:tab/>
      </w:r>
    </w:p>
    <w:p w:rsidR="00000000" w:rsidDel="00000000" w:rsidP="00000000" w:rsidRDefault="00000000" w:rsidRPr="00000000" w14:paraId="0000006D">
      <w:pPr>
        <w:rPr/>
      </w:pPr>
      <w:r w:rsidDel="00000000" w:rsidR="00000000" w:rsidRPr="00000000">
        <w:rPr>
          <w:rtl w:val="0"/>
        </w:rPr>
        <w:tab/>
        <w:tab/>
        <w:tab/>
        <w:tab/>
      </w:r>
    </w:p>
    <w:p w:rsidR="00000000" w:rsidDel="00000000" w:rsidP="00000000" w:rsidRDefault="00000000" w:rsidRPr="00000000" w14:paraId="0000006E">
      <w:pPr>
        <w:rPr/>
      </w:pPr>
      <w:r w:rsidDel="00000000" w:rsidR="00000000" w:rsidRPr="00000000">
        <w:rPr>
          <w:b w:val="1"/>
          <w:sz w:val="24"/>
          <w:szCs w:val="24"/>
          <w:rtl w:val="0"/>
        </w:rPr>
        <w:t xml:space="preserve">Verktøy/ metoder som kan være aktuelle: </w:t>
      </w:r>
      <w:r w:rsidDel="00000000" w:rsidR="00000000" w:rsidRPr="00000000">
        <w:rPr>
          <w:rtl w:val="0"/>
        </w:rPr>
      </w:r>
    </w:p>
    <w:p w:rsidR="00000000" w:rsidDel="00000000" w:rsidP="00000000" w:rsidRDefault="00000000" w:rsidRPr="00000000" w14:paraId="0000006F">
      <w:pPr>
        <w:numPr>
          <w:ilvl w:val="0"/>
          <w:numId w:val="2"/>
        </w:numPr>
        <w:spacing w:after="0" w:afterAutospacing="0" w:before="240" w:lineRule="auto"/>
        <w:ind w:left="720" w:hanging="360"/>
      </w:pPr>
      <w:r w:rsidDel="00000000" w:rsidR="00000000" w:rsidRPr="00000000">
        <w:rPr>
          <w:sz w:val="24"/>
          <w:szCs w:val="24"/>
          <w:rtl w:val="0"/>
        </w:rPr>
        <w:t xml:space="preserve">Observasjon av grupper og enkeltbarn</w:t>
        <w:br w:type="textWrapping"/>
        <w:t xml:space="preserve"> </w:t>
      </w:r>
      <w:r w:rsidDel="00000000" w:rsidR="00000000" w:rsidRPr="00000000">
        <w:rPr>
          <w:rtl w:val="0"/>
        </w:rPr>
        <w:tab/>
        <w:tab/>
        <w:tab/>
        <w:tab/>
        <w:tab/>
        <w:tab/>
        <w:tab/>
      </w:r>
    </w:p>
    <w:p w:rsidR="00000000" w:rsidDel="00000000" w:rsidP="00000000" w:rsidRDefault="00000000" w:rsidRPr="00000000" w14:paraId="00000070">
      <w:pPr>
        <w:numPr>
          <w:ilvl w:val="0"/>
          <w:numId w:val="2"/>
        </w:numPr>
        <w:spacing w:after="0" w:afterAutospacing="0" w:before="0" w:beforeAutospacing="0" w:lineRule="auto"/>
        <w:ind w:left="720" w:hanging="360"/>
      </w:pPr>
      <w:r w:rsidDel="00000000" w:rsidR="00000000" w:rsidRPr="00000000">
        <w:rPr>
          <w:sz w:val="24"/>
          <w:szCs w:val="24"/>
          <w:rtl w:val="0"/>
        </w:rPr>
        <w:t xml:space="preserve">Samtaler med barna</w:t>
        <w:br w:type="textWrapping"/>
        <w:t xml:space="preserve"> </w:t>
      </w:r>
      <w:r w:rsidDel="00000000" w:rsidR="00000000" w:rsidRPr="00000000">
        <w:rPr>
          <w:rtl w:val="0"/>
        </w:rPr>
        <w:tab/>
        <w:tab/>
        <w:tab/>
        <w:tab/>
        <w:tab/>
        <w:tab/>
        <w:tab/>
      </w:r>
    </w:p>
    <w:p w:rsidR="00000000" w:rsidDel="00000000" w:rsidP="00000000" w:rsidRDefault="00000000" w:rsidRPr="00000000" w14:paraId="00000071">
      <w:pPr>
        <w:numPr>
          <w:ilvl w:val="0"/>
          <w:numId w:val="2"/>
        </w:numPr>
        <w:spacing w:after="0" w:afterAutospacing="0" w:before="0" w:beforeAutospacing="0" w:lineRule="auto"/>
        <w:ind w:left="720" w:hanging="360"/>
      </w:pPr>
      <w:r w:rsidDel="00000000" w:rsidR="00000000" w:rsidRPr="00000000">
        <w:rPr>
          <w:sz w:val="24"/>
          <w:szCs w:val="24"/>
          <w:rtl w:val="0"/>
        </w:rPr>
        <w:t xml:space="preserve">Samtaler med foreldrene</w:t>
        <w:br w:type="textWrapping"/>
        <w:t xml:space="preserve"> </w:t>
      </w:r>
      <w:r w:rsidDel="00000000" w:rsidR="00000000" w:rsidRPr="00000000">
        <w:rPr>
          <w:rtl w:val="0"/>
        </w:rPr>
        <w:tab/>
        <w:tab/>
        <w:tab/>
        <w:tab/>
        <w:tab/>
        <w:tab/>
        <w:tab/>
      </w:r>
    </w:p>
    <w:p w:rsidR="00000000" w:rsidDel="00000000" w:rsidP="00000000" w:rsidRDefault="00000000" w:rsidRPr="00000000" w14:paraId="00000072">
      <w:pPr>
        <w:numPr>
          <w:ilvl w:val="0"/>
          <w:numId w:val="2"/>
        </w:numPr>
        <w:spacing w:after="0" w:afterAutospacing="0" w:before="0" w:beforeAutospacing="0" w:lineRule="auto"/>
        <w:ind w:left="720" w:hanging="360"/>
      </w:pPr>
      <w:r w:rsidDel="00000000" w:rsidR="00000000" w:rsidRPr="00000000">
        <w:rPr>
          <w:sz w:val="24"/>
          <w:szCs w:val="24"/>
          <w:rtl w:val="0"/>
        </w:rPr>
        <w:t xml:space="preserve">Sosiogram</w:t>
        <w:br w:type="textWrapping"/>
        <w:t xml:space="preserve"> </w:t>
      </w:r>
      <w:r w:rsidDel="00000000" w:rsidR="00000000" w:rsidRPr="00000000">
        <w:rPr>
          <w:rtl w:val="0"/>
        </w:rPr>
        <w:tab/>
        <w:tab/>
        <w:tab/>
        <w:tab/>
        <w:tab/>
        <w:tab/>
        <w:tab/>
      </w:r>
    </w:p>
    <w:p w:rsidR="00000000" w:rsidDel="00000000" w:rsidP="00000000" w:rsidRDefault="00000000" w:rsidRPr="00000000" w14:paraId="00000073">
      <w:pPr>
        <w:numPr>
          <w:ilvl w:val="0"/>
          <w:numId w:val="2"/>
        </w:numPr>
        <w:spacing w:after="0" w:afterAutospacing="0" w:before="0" w:beforeAutospacing="0" w:lineRule="auto"/>
        <w:ind w:left="720" w:hanging="360"/>
      </w:pPr>
      <w:r w:rsidDel="00000000" w:rsidR="00000000" w:rsidRPr="00000000">
        <w:rPr>
          <w:sz w:val="24"/>
          <w:szCs w:val="24"/>
          <w:rtl w:val="0"/>
        </w:rPr>
        <w:t xml:space="preserve">Kartlegging av relasjoner mellom barn</w:t>
        <w:br w:type="textWrapping"/>
        <w:t xml:space="preserve"> </w:t>
      </w:r>
      <w:r w:rsidDel="00000000" w:rsidR="00000000" w:rsidRPr="00000000">
        <w:rPr>
          <w:rtl w:val="0"/>
        </w:rPr>
        <w:tab/>
        <w:tab/>
        <w:tab/>
        <w:tab/>
        <w:tab/>
        <w:tab/>
        <w:tab/>
      </w:r>
    </w:p>
    <w:p w:rsidR="00000000" w:rsidDel="00000000" w:rsidP="00000000" w:rsidRDefault="00000000" w:rsidRPr="00000000" w14:paraId="00000074">
      <w:pPr>
        <w:numPr>
          <w:ilvl w:val="0"/>
          <w:numId w:val="2"/>
        </w:numPr>
        <w:spacing w:after="240" w:before="0" w:beforeAutospacing="0" w:lineRule="auto"/>
        <w:ind w:left="720" w:hanging="360"/>
      </w:pPr>
      <w:r w:rsidDel="00000000" w:rsidR="00000000" w:rsidRPr="00000000">
        <w:rPr>
          <w:sz w:val="24"/>
          <w:szCs w:val="24"/>
          <w:rtl w:val="0"/>
        </w:rPr>
        <w:t xml:space="preserve">Kartlegging av relasjoner mellom personal og barn</w:t>
        <w:br w:type="textWrapping"/>
      </w:r>
      <w:r w:rsidDel="00000000" w:rsidR="00000000" w:rsidRPr="00000000">
        <w:rPr>
          <w:rtl w:val="0"/>
        </w:rPr>
        <w:tab/>
        <w:tab/>
        <w:tab/>
        <w:tab/>
        <w:tab/>
      </w:r>
    </w:p>
    <w:p w:rsidR="00000000" w:rsidDel="00000000" w:rsidP="00000000" w:rsidRDefault="00000000" w:rsidRPr="00000000" w14:paraId="00000075">
      <w:pPr>
        <w:spacing w:after="240" w:before="240" w:lineRule="auto"/>
        <w:rPr>
          <w:color w:val="2f5496"/>
          <w:sz w:val="26"/>
          <w:szCs w:val="26"/>
        </w:rPr>
      </w:pPr>
      <w:r w:rsidDel="00000000" w:rsidR="00000000" w:rsidRPr="00000000">
        <w:rPr>
          <w:color w:val="2f5496"/>
          <w:sz w:val="26"/>
          <w:szCs w:val="26"/>
          <w:rtl w:val="0"/>
        </w:rPr>
        <w:t xml:space="preserve">SETTE INN TILTAK</w:t>
      </w:r>
    </w:p>
    <w:p w:rsidR="00000000" w:rsidDel="00000000" w:rsidP="00000000" w:rsidRDefault="00000000" w:rsidRPr="00000000" w14:paraId="00000076">
      <w:pPr>
        <w:rPr>
          <w:i w:val="1"/>
          <w:sz w:val="24"/>
          <w:szCs w:val="24"/>
        </w:rPr>
      </w:pPr>
      <w:r w:rsidDel="00000000" w:rsidR="00000000" w:rsidRPr="00000000">
        <w:rPr>
          <w:sz w:val="24"/>
          <w:szCs w:val="24"/>
          <w:rtl w:val="0"/>
        </w:rPr>
        <w:t xml:space="preserve">Barnehageloven § 42-4: </w:t>
      </w:r>
      <w:r w:rsidDel="00000000" w:rsidR="00000000" w:rsidRPr="00000000">
        <w:rPr>
          <w:i w:val="1"/>
          <w:sz w:val="24"/>
          <w:szCs w:val="24"/>
          <w:rtl w:val="0"/>
        </w:rPr>
        <w:t xml:space="preserve">«Når et barn eller foreldrene sier at barnet ikke har et trygt og godt barnehagemiljø, skal barnehagen undersøke saken og så langt det finnes egnede tiltak sørge for at barnet får et trygt og godt barnehagemiljø. Det samme gjelder når en undersøkelse som barnehagen selv har satt i gang viser at et barn ikke har et trygt og godt barnehagemiljø. Tiltakene skal velges på grunnlag av en konkret og faglig vurdering.»</w:t>
      </w:r>
    </w:p>
    <w:p w:rsidR="00000000" w:rsidDel="00000000" w:rsidP="00000000" w:rsidRDefault="00000000" w:rsidRPr="00000000" w14:paraId="00000077">
      <w:pPr>
        <w:rPr/>
      </w:pPr>
      <w:r w:rsidDel="00000000" w:rsidR="00000000" w:rsidRPr="00000000">
        <w:rPr>
          <w:rtl w:val="0"/>
        </w:rPr>
        <w:tab/>
        <w:tab/>
        <w:tab/>
        <w:tab/>
        <w:tab/>
      </w:r>
    </w:p>
    <w:p w:rsidR="00000000" w:rsidDel="00000000" w:rsidP="00000000" w:rsidRDefault="00000000" w:rsidRPr="00000000" w14:paraId="00000078">
      <w:pPr>
        <w:spacing w:after="240" w:before="240" w:lineRule="auto"/>
        <w:rPr/>
      </w:pPr>
      <w:r w:rsidDel="00000000" w:rsidR="00000000" w:rsidRPr="00000000">
        <w:rPr>
          <w:sz w:val="24"/>
          <w:szCs w:val="24"/>
          <w:rtl w:val="0"/>
        </w:rPr>
        <w:t xml:space="preserve">I barnehagen bør systemtiltak foretrekkes. Tiltakene må være treffsikre og personalet må ha kompetanse til å kunne løse problemet.</w:t>
      </w:r>
      <w:r w:rsidDel="00000000" w:rsidR="00000000" w:rsidRPr="00000000">
        <w:rPr>
          <w:rtl w:val="0"/>
        </w:rPr>
      </w:r>
    </w:p>
    <w:p w:rsidR="00000000" w:rsidDel="00000000" w:rsidP="00000000" w:rsidRDefault="00000000" w:rsidRPr="00000000" w14:paraId="00000079">
      <w:pPr>
        <w:spacing w:after="240" w:before="240" w:lineRule="auto"/>
        <w:rPr>
          <w:sz w:val="24"/>
          <w:szCs w:val="24"/>
        </w:rPr>
      </w:pPr>
      <w:r w:rsidDel="00000000" w:rsidR="00000000" w:rsidRPr="00000000">
        <w:rPr>
          <w:sz w:val="24"/>
          <w:szCs w:val="24"/>
          <w:rtl w:val="0"/>
        </w:rPr>
        <w:t xml:space="preserve">Tips til verktøy/ metoder:</w:t>
      </w:r>
    </w:p>
    <w:p w:rsidR="00000000" w:rsidDel="00000000" w:rsidP="00000000" w:rsidRDefault="00000000" w:rsidRPr="00000000" w14:paraId="0000007A">
      <w:pPr>
        <w:rPr/>
      </w:pPr>
      <w:r w:rsidDel="00000000" w:rsidR="00000000" w:rsidRPr="00000000">
        <w:rPr>
          <w:rtl w:val="0"/>
        </w:rPr>
        <w:tab/>
        <w:tab/>
        <w:tab/>
        <w:tab/>
        <w:tab/>
        <w:tab/>
      </w:r>
    </w:p>
    <w:p w:rsidR="00000000" w:rsidDel="00000000" w:rsidP="00000000" w:rsidRDefault="00000000" w:rsidRPr="00000000" w14:paraId="0000007B">
      <w:pPr>
        <w:numPr>
          <w:ilvl w:val="0"/>
          <w:numId w:val="3"/>
        </w:numPr>
        <w:spacing w:after="0" w:afterAutospacing="0" w:before="240" w:lineRule="auto"/>
        <w:ind w:left="720" w:hanging="360"/>
        <w:rPr>
          <w:u w:val="none"/>
        </w:rPr>
      </w:pPr>
      <w:r w:rsidDel="00000000" w:rsidR="00000000" w:rsidRPr="00000000">
        <w:rPr>
          <w:sz w:val="24"/>
          <w:szCs w:val="24"/>
          <w:rtl w:val="0"/>
        </w:rPr>
        <w:t xml:space="preserve">Leker og aktiviteter som fremmer samarbeid og samhold og som bygger på barnets interesser</w:t>
        <w:br w:type="textWrapping"/>
        <w:t xml:space="preserve"> </w:t>
      </w:r>
      <w:r w:rsidDel="00000000" w:rsidR="00000000" w:rsidRPr="00000000">
        <w:rPr>
          <w:rtl w:val="0"/>
        </w:rPr>
        <w:tab/>
        <w:tab/>
        <w:tab/>
        <w:tab/>
        <w:tab/>
        <w:tab/>
        <w:tab/>
      </w:r>
    </w:p>
    <w:p w:rsidR="00000000" w:rsidDel="00000000" w:rsidP="00000000" w:rsidRDefault="00000000" w:rsidRPr="00000000" w14:paraId="0000007C">
      <w:pPr>
        <w:numPr>
          <w:ilvl w:val="0"/>
          <w:numId w:val="3"/>
        </w:numPr>
        <w:spacing w:after="0" w:afterAutospacing="0" w:before="0" w:beforeAutospacing="0" w:lineRule="auto"/>
        <w:ind w:left="720" w:hanging="360"/>
      </w:pPr>
      <w:r w:rsidDel="00000000" w:rsidR="00000000" w:rsidRPr="00000000">
        <w:rPr>
          <w:sz w:val="24"/>
          <w:szCs w:val="24"/>
          <w:rtl w:val="0"/>
        </w:rPr>
        <w:t xml:space="preserve">Pedagoger og ansatte deltar i leken, igangsetter og veileder</w:t>
        <w:br w:type="textWrapping"/>
        <w:t xml:space="preserve"> </w:t>
      </w:r>
      <w:r w:rsidDel="00000000" w:rsidR="00000000" w:rsidRPr="00000000">
        <w:rPr>
          <w:rtl w:val="0"/>
        </w:rPr>
        <w:tab/>
        <w:tab/>
        <w:tab/>
        <w:tab/>
        <w:tab/>
        <w:tab/>
        <w:tab/>
      </w:r>
    </w:p>
    <w:p w:rsidR="00000000" w:rsidDel="00000000" w:rsidP="00000000" w:rsidRDefault="00000000" w:rsidRPr="00000000" w14:paraId="0000007D">
      <w:pPr>
        <w:numPr>
          <w:ilvl w:val="0"/>
          <w:numId w:val="3"/>
        </w:numPr>
        <w:spacing w:after="0" w:afterAutospacing="0" w:before="0" w:beforeAutospacing="0" w:lineRule="auto"/>
        <w:ind w:left="720" w:hanging="360"/>
      </w:pPr>
      <w:r w:rsidDel="00000000" w:rsidR="00000000" w:rsidRPr="00000000">
        <w:rPr>
          <w:sz w:val="24"/>
          <w:szCs w:val="24"/>
          <w:rtl w:val="0"/>
        </w:rPr>
        <w:t xml:space="preserve">Sørger for felles erfaringsgrunnlag og felles referanserammer (aktiviteter,</w:t>
        <w:br w:type="textWrapping"/>
        <w:t xml:space="preserve"> prosjekter, turer, opplevelser, bøker m.m.)</w:t>
        <w:br w:type="textWrapping"/>
        <w:t xml:space="preserve"> </w:t>
      </w:r>
      <w:r w:rsidDel="00000000" w:rsidR="00000000" w:rsidRPr="00000000">
        <w:rPr>
          <w:rtl w:val="0"/>
        </w:rPr>
        <w:tab/>
        <w:tab/>
        <w:tab/>
        <w:tab/>
        <w:tab/>
        <w:tab/>
        <w:tab/>
      </w:r>
    </w:p>
    <w:p w:rsidR="00000000" w:rsidDel="00000000" w:rsidP="00000000" w:rsidRDefault="00000000" w:rsidRPr="00000000" w14:paraId="0000007E">
      <w:pPr>
        <w:numPr>
          <w:ilvl w:val="0"/>
          <w:numId w:val="3"/>
        </w:numPr>
        <w:spacing w:after="0" w:afterAutospacing="0" w:before="0" w:beforeAutospacing="0" w:lineRule="auto"/>
        <w:ind w:left="720" w:hanging="360"/>
      </w:pPr>
      <w:r w:rsidDel="00000000" w:rsidR="00000000" w:rsidRPr="00000000">
        <w:rPr>
          <w:sz w:val="24"/>
          <w:szCs w:val="24"/>
          <w:rtl w:val="0"/>
        </w:rPr>
        <w:t xml:space="preserve">Forutsigbarhet og god struktur i hverdagen</w:t>
        <w:br w:type="textWrapping"/>
        <w:t xml:space="preserve"> </w:t>
      </w:r>
      <w:r w:rsidDel="00000000" w:rsidR="00000000" w:rsidRPr="00000000">
        <w:rPr>
          <w:rtl w:val="0"/>
        </w:rPr>
        <w:tab/>
        <w:tab/>
        <w:tab/>
        <w:tab/>
        <w:tab/>
        <w:tab/>
        <w:tab/>
      </w:r>
    </w:p>
    <w:p w:rsidR="00000000" w:rsidDel="00000000" w:rsidP="00000000" w:rsidRDefault="00000000" w:rsidRPr="00000000" w14:paraId="0000007F">
      <w:pPr>
        <w:numPr>
          <w:ilvl w:val="0"/>
          <w:numId w:val="3"/>
        </w:numPr>
        <w:spacing w:after="0" w:afterAutospacing="0" w:before="0" w:beforeAutospacing="0" w:lineRule="auto"/>
        <w:ind w:left="720" w:hanging="360"/>
      </w:pPr>
      <w:r w:rsidDel="00000000" w:rsidR="00000000" w:rsidRPr="00000000">
        <w:rPr>
          <w:sz w:val="24"/>
          <w:szCs w:val="24"/>
          <w:rtl w:val="0"/>
        </w:rPr>
        <w:t xml:space="preserve">Arbeid med sosial og emosjonell kompetanse</w:t>
        <w:br w:type="textWrapping"/>
        <w:t xml:space="preserve"> </w:t>
      </w:r>
      <w:r w:rsidDel="00000000" w:rsidR="00000000" w:rsidRPr="00000000">
        <w:rPr>
          <w:rtl w:val="0"/>
        </w:rPr>
        <w:tab/>
        <w:tab/>
        <w:tab/>
        <w:tab/>
        <w:tab/>
        <w:tab/>
        <w:tab/>
      </w:r>
    </w:p>
    <w:p w:rsidR="00000000" w:rsidDel="00000000" w:rsidP="00000000" w:rsidRDefault="00000000" w:rsidRPr="00000000" w14:paraId="00000080">
      <w:pPr>
        <w:numPr>
          <w:ilvl w:val="0"/>
          <w:numId w:val="3"/>
        </w:numPr>
        <w:spacing w:after="240" w:before="0" w:beforeAutospacing="0" w:lineRule="auto"/>
        <w:ind w:left="720" w:hanging="360"/>
      </w:pPr>
      <w:r w:rsidDel="00000000" w:rsidR="00000000" w:rsidRPr="00000000">
        <w:rPr>
          <w:sz w:val="24"/>
          <w:szCs w:val="24"/>
          <w:rtl w:val="0"/>
        </w:rPr>
        <w:t xml:space="preserve">Bygge gode relasjoner mellom ansatte og barn (Feks. “</w:t>
      </w:r>
      <w:hyperlink r:id="rId6">
        <w:r w:rsidDel="00000000" w:rsidR="00000000" w:rsidRPr="00000000">
          <w:rPr>
            <w:color w:val="1155cc"/>
            <w:sz w:val="24"/>
            <w:szCs w:val="24"/>
            <w:u w:val="single"/>
            <w:rtl w:val="0"/>
          </w:rPr>
          <w:t xml:space="preserve">banking time</w:t>
        </w:r>
      </w:hyperlink>
      <w:r w:rsidDel="00000000" w:rsidR="00000000" w:rsidRPr="00000000">
        <w:rPr>
          <w:sz w:val="24"/>
          <w:szCs w:val="24"/>
          <w:rtl w:val="0"/>
        </w:rPr>
        <w:t xml:space="preserve">”)</w:t>
        <w:br w:type="textWrapping"/>
      </w:r>
      <w:r w:rsidDel="00000000" w:rsidR="00000000" w:rsidRPr="00000000">
        <w:rPr>
          <w:rtl w:val="0"/>
        </w:rPr>
      </w:r>
    </w:p>
    <w:p w:rsidR="00000000" w:rsidDel="00000000" w:rsidP="00000000" w:rsidRDefault="00000000" w:rsidRPr="00000000" w14:paraId="00000081">
      <w:pPr>
        <w:spacing w:after="240" w:before="240" w:lineRule="auto"/>
        <w:ind w:left="0" w:firstLine="0"/>
        <w:rPr>
          <w:color w:val="2f5496"/>
          <w:sz w:val="32"/>
          <w:szCs w:val="32"/>
        </w:rPr>
      </w:pPr>
      <w:r w:rsidDel="00000000" w:rsidR="00000000" w:rsidRPr="00000000">
        <w:rPr>
          <w:color w:val="2f5496"/>
          <w:sz w:val="32"/>
          <w:szCs w:val="32"/>
          <w:rtl w:val="0"/>
        </w:rPr>
        <w:t xml:space="preserve">SKJERPET AKTIVITETSPLIKT</w:t>
      </w:r>
    </w:p>
    <w:p w:rsidR="00000000" w:rsidDel="00000000" w:rsidP="00000000" w:rsidRDefault="00000000" w:rsidRPr="00000000" w14:paraId="00000082">
      <w:pPr>
        <w:rPr/>
      </w:pPr>
      <w:r w:rsidDel="00000000" w:rsidR="00000000" w:rsidRPr="00000000">
        <w:rPr>
          <w:rtl w:val="0"/>
        </w:rPr>
        <w:tab/>
        <w:tab/>
        <w:tab/>
        <w:tab/>
        <w:tab/>
      </w:r>
    </w:p>
    <w:p w:rsidR="00000000" w:rsidDel="00000000" w:rsidP="00000000" w:rsidRDefault="00000000" w:rsidRPr="00000000" w14:paraId="00000083">
      <w:pPr>
        <w:spacing w:after="240" w:before="240" w:lineRule="auto"/>
        <w:rPr>
          <w:color w:val="2f5496"/>
          <w:sz w:val="26"/>
          <w:szCs w:val="26"/>
        </w:rPr>
      </w:pPr>
      <w:r w:rsidDel="00000000" w:rsidR="00000000" w:rsidRPr="00000000">
        <w:rPr>
          <w:color w:val="2f5496"/>
          <w:sz w:val="26"/>
          <w:szCs w:val="26"/>
          <w:rtl w:val="0"/>
        </w:rPr>
        <w:t xml:space="preserve">ANSATT SOM KRENKER</w:t>
      </w:r>
    </w:p>
    <w:p w:rsidR="00000000" w:rsidDel="00000000" w:rsidP="00000000" w:rsidRDefault="00000000" w:rsidRPr="00000000" w14:paraId="00000084">
      <w:pPr>
        <w:rPr>
          <w:i w:val="1"/>
          <w:sz w:val="24"/>
          <w:szCs w:val="24"/>
        </w:rPr>
      </w:pPr>
      <w:r w:rsidDel="00000000" w:rsidR="00000000" w:rsidRPr="00000000">
        <w:rPr>
          <w:sz w:val="24"/>
          <w:szCs w:val="24"/>
          <w:rtl w:val="0"/>
        </w:rPr>
        <w:t xml:space="preserve">Barnehageloven § 43-1: </w:t>
      </w:r>
      <w:r w:rsidDel="00000000" w:rsidR="00000000" w:rsidRPr="00000000">
        <w:rPr>
          <w:i w:val="1"/>
          <w:sz w:val="24"/>
          <w:szCs w:val="24"/>
          <w:rtl w:val="0"/>
        </w:rPr>
        <w:t xml:space="preserve">«Dersom en som arbeider i barnehagen, får mistanke om eller kjennskap til at en annen som arbeider i barnehagen, krenker et barn med for eksempel utestenging, mobbing, vold, diskriminering eller trakassering, skal vedkommende straks melde fra til barnehagens styrer. Styrer skal melde fra til barnehageeier.»</w:t>
      </w:r>
    </w:p>
    <w:p w:rsidR="00000000" w:rsidDel="00000000" w:rsidP="00000000" w:rsidRDefault="00000000" w:rsidRPr="00000000" w14:paraId="00000085">
      <w:pPr>
        <w:rPr/>
      </w:pPr>
      <w:r w:rsidDel="00000000" w:rsidR="00000000" w:rsidRPr="00000000">
        <w:rPr>
          <w:rtl w:val="0"/>
        </w:rPr>
        <w:tab/>
        <w:tab/>
        <w:tab/>
        <w:tab/>
        <w:tab/>
      </w:r>
    </w:p>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En ansatt har en makt- og tillitsposisjon overfor barna som ikke må misbrukes. Eksempler på krenkelser kan være at den ansatte ikke respekterer barnets integritet ved f.eks. stellesituasjon eller toalettbesøk. Det kan være ansatte som latterliggjør barn, kjefter på barn i andres påhør, bruker kallenavn, ironi, stiller spørsmål de ikke har forutsetning for å svare på eller himler med øynene over noe barnet eller foreldrene deres sier eller gjør, barn som utestenges fra fellesskapet ved at de ikke får delta eller sendes bort fra tur/samlingsstund/måltid.</w:t>
      </w:r>
    </w:p>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Når en som jobber i barnehagen krenker skal det meldes fra til styrer umiddelbart. Styrer skal melde fra til barnehageeier. Aktivitetsplikten slår inn og det skal gripes inn, undersøkes og settes inn tiltak straks.</w:t>
      </w:r>
    </w:p>
    <w:p w:rsidR="00000000" w:rsidDel="00000000" w:rsidP="00000000" w:rsidRDefault="00000000" w:rsidRPr="00000000" w14:paraId="00000088">
      <w:pPr>
        <w:rPr>
          <w:sz w:val="24"/>
          <w:szCs w:val="24"/>
        </w:rPr>
      </w:pPr>
      <w:r w:rsidDel="00000000" w:rsidR="00000000" w:rsidRPr="00000000">
        <w:rPr>
          <w:sz w:val="24"/>
          <w:szCs w:val="24"/>
          <w:rtl w:val="0"/>
        </w:rPr>
        <w:t xml:space="preserve">Tiltak rettet mot den ansatte styres av arbeidsmiljøloven. (EQS, 3342 og 1661.)</w:t>
      </w:r>
    </w:p>
    <w:p w:rsidR="00000000" w:rsidDel="00000000" w:rsidP="00000000" w:rsidRDefault="00000000" w:rsidRPr="00000000" w14:paraId="00000089">
      <w:pPr>
        <w:rPr/>
      </w:pPr>
      <w:r w:rsidDel="00000000" w:rsidR="00000000" w:rsidRPr="00000000">
        <w:rPr>
          <w:rtl w:val="0"/>
        </w:rPr>
        <w:tab/>
        <w:tab/>
        <w:tab/>
        <w:tab/>
        <w:tab/>
      </w:r>
    </w:p>
    <w:p w:rsidR="00000000" w:rsidDel="00000000" w:rsidP="00000000" w:rsidRDefault="00000000" w:rsidRPr="00000000" w14:paraId="0000008A">
      <w:pPr>
        <w:spacing w:after="240" w:before="240" w:lineRule="auto"/>
        <w:rPr>
          <w:color w:val="2f5496"/>
          <w:sz w:val="26"/>
          <w:szCs w:val="26"/>
        </w:rPr>
      </w:pPr>
      <w:r w:rsidDel="00000000" w:rsidR="00000000" w:rsidRPr="00000000">
        <w:rPr>
          <w:color w:val="2f5496"/>
          <w:sz w:val="26"/>
          <w:szCs w:val="26"/>
          <w:rtl w:val="0"/>
        </w:rPr>
        <w:t xml:space="preserve">STYRER SOM KRENKER</w:t>
      </w:r>
    </w:p>
    <w:p w:rsidR="00000000" w:rsidDel="00000000" w:rsidP="00000000" w:rsidRDefault="00000000" w:rsidRPr="00000000" w14:paraId="0000008B">
      <w:pPr>
        <w:rPr>
          <w:sz w:val="24"/>
          <w:szCs w:val="24"/>
        </w:rPr>
      </w:pPr>
      <w:r w:rsidDel="00000000" w:rsidR="00000000" w:rsidRPr="00000000">
        <w:rPr>
          <w:sz w:val="24"/>
          <w:szCs w:val="24"/>
          <w:rtl w:val="0"/>
        </w:rPr>
        <w:t xml:space="preserve">Barnehageloven § 43-2 «Dersom en som arbeider i barnehagen, får mistanke om eller kjennskap til at styreren i barnehagen, krenker et barn med for eksempel utestenging, mobbing, vold, diskriminering eller trakassering, skal vedkommende straks melde fra til barnehageeieren direkte. Undersøkelser og tiltak etter § 42, 3. og 4. ledd skal iverksettes straks.»</w:t>
      </w:r>
    </w:p>
    <w:p w:rsidR="00000000" w:rsidDel="00000000" w:rsidP="00000000" w:rsidRDefault="00000000" w:rsidRPr="00000000" w14:paraId="0000008C">
      <w:pPr>
        <w:rPr/>
      </w:pPr>
      <w:r w:rsidDel="00000000" w:rsidR="00000000" w:rsidRPr="00000000">
        <w:rPr>
          <w:rtl w:val="0"/>
        </w:rPr>
        <w:tab/>
        <w:tab/>
        <w:tab/>
        <w:tab/>
        <w:tab/>
      </w:r>
    </w:p>
    <w:p w:rsidR="00000000" w:rsidDel="00000000" w:rsidP="00000000" w:rsidRDefault="00000000" w:rsidRPr="00000000" w14:paraId="0000008D">
      <w:pPr>
        <w:spacing w:after="240" w:before="240" w:lineRule="auto"/>
        <w:rPr>
          <w:color w:val="2f5496"/>
          <w:sz w:val="32"/>
          <w:szCs w:val="32"/>
        </w:rPr>
      </w:pPr>
      <w:r w:rsidDel="00000000" w:rsidR="00000000" w:rsidRPr="00000000">
        <w:rPr>
          <w:color w:val="2f5496"/>
          <w:sz w:val="32"/>
          <w:szCs w:val="32"/>
          <w:rtl w:val="0"/>
        </w:rPr>
        <w:t xml:space="preserve">NÅR ER AKTIVITETSPLIKTEN OPPFYLT?</w:t>
      </w:r>
    </w:p>
    <w:p w:rsidR="00000000" w:rsidDel="00000000" w:rsidP="00000000" w:rsidRDefault="00000000" w:rsidRPr="00000000" w14:paraId="0000008E">
      <w:pPr>
        <w:rPr>
          <w:sz w:val="24"/>
          <w:szCs w:val="24"/>
        </w:rPr>
      </w:pPr>
      <w:r w:rsidDel="00000000" w:rsidR="00000000" w:rsidRPr="00000000">
        <w:rPr>
          <w:sz w:val="24"/>
          <w:szCs w:val="24"/>
          <w:rtl w:val="0"/>
        </w:rPr>
        <w:t xml:space="preserve">Barnehagen må fortsette å sette inn tiltak til barnet har det trygt og godt. Det avgjørende i en sak vil være om barnehagen har sørget for, og fortsatt vil sørge for, å iverksette tiltak som etter en faglig vurdering er egnet til å sikre at barnet igjen har et trygt og godt barnehagemiljø. Hvis dette besvares positivt, har barnehagen oppfylt aktivitetsplikten.</w:t>
      </w:r>
    </w:p>
    <w:p w:rsidR="00000000" w:rsidDel="00000000" w:rsidP="00000000" w:rsidRDefault="00000000" w:rsidRPr="00000000" w14:paraId="0000008F">
      <w:pPr>
        <w:rPr/>
      </w:pPr>
      <w:r w:rsidDel="00000000" w:rsidR="00000000" w:rsidRPr="00000000">
        <w:rPr>
          <w:rtl w:val="0"/>
        </w:rPr>
        <w:tab/>
        <w:tab/>
        <w:tab/>
        <w:tab/>
        <w:tab/>
      </w:r>
    </w:p>
    <w:p w:rsidR="00000000" w:rsidDel="00000000" w:rsidP="00000000" w:rsidRDefault="00000000" w:rsidRPr="00000000" w14:paraId="00000090">
      <w:pPr>
        <w:spacing w:after="240" w:before="240" w:lineRule="auto"/>
        <w:rPr>
          <w:color w:val="2f5496"/>
          <w:sz w:val="32"/>
          <w:szCs w:val="32"/>
        </w:rPr>
      </w:pPr>
      <w:r w:rsidDel="00000000" w:rsidR="00000000" w:rsidRPr="00000000">
        <w:rPr>
          <w:color w:val="2f5496"/>
          <w:sz w:val="32"/>
          <w:szCs w:val="32"/>
          <w:rtl w:val="0"/>
        </w:rPr>
        <w:t xml:space="preserve">DOKUMENTASJON OG PERSONVERN</w:t>
      </w:r>
    </w:p>
    <w:p w:rsidR="00000000" w:rsidDel="00000000" w:rsidP="00000000" w:rsidRDefault="00000000" w:rsidRPr="00000000" w14:paraId="00000091">
      <w:pPr>
        <w:rPr>
          <w:sz w:val="24"/>
          <w:szCs w:val="24"/>
        </w:rPr>
      </w:pPr>
      <w:r w:rsidDel="00000000" w:rsidR="00000000" w:rsidRPr="00000000">
        <w:rPr>
          <w:sz w:val="24"/>
          <w:szCs w:val="24"/>
          <w:rtl w:val="0"/>
        </w:rPr>
        <w:t xml:space="preserve">Barnehageeier er ansvarlig for at dokumentasjon og personvern blir behandlet i henhold til barnehageeiers interne retningslinjer og til enhver tid gjeldende lovverk. </w:t>
      </w:r>
    </w:p>
    <w:p w:rsidR="00000000" w:rsidDel="00000000" w:rsidP="00000000" w:rsidRDefault="00000000" w:rsidRPr="00000000" w14:paraId="00000092">
      <w:pPr>
        <w:rPr/>
      </w:pPr>
      <w:r w:rsidDel="00000000" w:rsidR="00000000" w:rsidRPr="00000000">
        <w:rPr>
          <w:rtl w:val="0"/>
        </w:rPr>
        <w:tab/>
        <w:tab/>
        <w:tab/>
        <w:tab/>
      </w:r>
    </w:p>
    <w:p w:rsidR="00000000" w:rsidDel="00000000" w:rsidP="00000000" w:rsidRDefault="00000000" w:rsidRPr="00000000" w14:paraId="00000093">
      <w:pPr>
        <w:rPr/>
      </w:pPr>
      <w:r w:rsidDel="00000000" w:rsidR="00000000" w:rsidRPr="00000000">
        <w:rPr>
          <w:rtl w:val="0"/>
        </w:rPr>
        <w:tab/>
        <w:tab/>
        <w:tab/>
      </w:r>
    </w:p>
    <w:p w:rsidR="00000000" w:rsidDel="00000000" w:rsidP="00000000" w:rsidRDefault="00000000" w:rsidRPr="00000000" w14:paraId="00000094">
      <w:pPr>
        <w:rPr/>
      </w:pPr>
      <w:r w:rsidDel="00000000" w:rsidR="00000000" w:rsidRPr="00000000">
        <w:rPr>
          <w:rtl w:val="0"/>
        </w:rPr>
        <w:tab/>
        <w:tab/>
      </w:r>
    </w:p>
    <w:p w:rsidR="00000000" w:rsidDel="00000000" w:rsidP="00000000" w:rsidRDefault="00000000" w:rsidRPr="00000000" w14:paraId="00000095">
      <w:pPr>
        <w:rPr>
          <w:color w:val="2f5496"/>
          <w:sz w:val="32"/>
          <w:szCs w:val="32"/>
        </w:rPr>
      </w:pPr>
      <w:r w:rsidDel="00000000" w:rsidR="00000000" w:rsidRPr="00000000">
        <w:rPr>
          <w:rtl w:val="0"/>
        </w:rPr>
      </w:r>
    </w:p>
    <w:p w:rsidR="00000000" w:rsidDel="00000000" w:rsidP="00000000" w:rsidRDefault="00000000" w:rsidRPr="00000000" w14:paraId="00000096">
      <w:pPr>
        <w:rPr>
          <w:color w:val="2f5496"/>
          <w:sz w:val="32"/>
          <w:szCs w:val="32"/>
        </w:rPr>
      </w:pPr>
      <w:r w:rsidDel="00000000" w:rsidR="00000000" w:rsidRPr="00000000">
        <w:rPr>
          <w:rtl w:val="0"/>
        </w:rPr>
      </w:r>
    </w:p>
    <w:p w:rsidR="00000000" w:rsidDel="00000000" w:rsidP="00000000" w:rsidRDefault="00000000" w:rsidRPr="00000000" w14:paraId="00000097">
      <w:pPr>
        <w:rPr>
          <w:color w:val="2f5496"/>
          <w:sz w:val="32"/>
          <w:szCs w:val="32"/>
        </w:rPr>
      </w:pPr>
      <w:r w:rsidDel="00000000" w:rsidR="00000000" w:rsidRPr="00000000">
        <w:rPr>
          <w:rtl w:val="0"/>
        </w:rPr>
      </w:r>
    </w:p>
    <w:p w:rsidR="00000000" w:rsidDel="00000000" w:rsidP="00000000" w:rsidRDefault="00000000" w:rsidRPr="00000000" w14:paraId="00000098">
      <w:pPr>
        <w:rPr>
          <w:color w:val="2f5496"/>
          <w:sz w:val="32"/>
          <w:szCs w:val="32"/>
        </w:rPr>
      </w:pPr>
      <w:r w:rsidDel="00000000" w:rsidR="00000000" w:rsidRPr="00000000">
        <w:rPr>
          <w:rtl w:val="0"/>
        </w:rPr>
      </w:r>
    </w:p>
    <w:p w:rsidR="00000000" w:rsidDel="00000000" w:rsidP="00000000" w:rsidRDefault="00000000" w:rsidRPr="00000000" w14:paraId="00000099">
      <w:pPr>
        <w:rPr>
          <w:color w:val="2f5496"/>
          <w:sz w:val="32"/>
          <w:szCs w:val="32"/>
        </w:rPr>
      </w:pPr>
      <w:r w:rsidDel="00000000" w:rsidR="00000000" w:rsidRPr="00000000">
        <w:rPr>
          <w:color w:val="2f5496"/>
          <w:sz w:val="32"/>
          <w:szCs w:val="32"/>
          <w:rtl w:val="0"/>
        </w:rPr>
        <w:t xml:space="preserve">SKJEMAER SOM INNGÅR I RUTINEN FOR ET TRYGT OG GODT BARNEHAGEMILJØ</w:t>
      </w:r>
    </w:p>
    <w:p w:rsidR="00000000" w:rsidDel="00000000" w:rsidP="00000000" w:rsidRDefault="00000000" w:rsidRPr="00000000" w14:paraId="0000009A">
      <w:pPr>
        <w:rPr/>
      </w:pPr>
      <w:r w:rsidDel="00000000" w:rsidR="00000000" w:rsidRPr="00000000">
        <w:rPr>
          <w:rtl w:val="0"/>
        </w:rPr>
        <w:tab/>
        <w:tab/>
        <w:tab/>
        <w:tab/>
      </w:r>
    </w:p>
    <w:p w:rsidR="00000000" w:rsidDel="00000000" w:rsidP="00000000" w:rsidRDefault="00000000" w:rsidRPr="00000000" w14:paraId="0000009B">
      <w:pPr>
        <w:rPr/>
      </w:pPr>
      <w:r w:rsidDel="00000000" w:rsidR="00000000" w:rsidRPr="00000000">
        <w:rPr>
          <w:rtl w:val="0"/>
        </w:rPr>
        <w:tab/>
        <w:tab/>
        <w:tab/>
      </w:r>
    </w:p>
    <w:p w:rsidR="00000000" w:rsidDel="00000000" w:rsidP="00000000" w:rsidRDefault="00000000" w:rsidRPr="00000000" w14:paraId="0000009C">
      <w:pPr>
        <w:rPr>
          <w:color w:val="2f5496"/>
          <w:sz w:val="26"/>
          <w:szCs w:val="26"/>
        </w:rPr>
      </w:pPr>
      <w:r w:rsidDel="00000000" w:rsidR="00000000" w:rsidRPr="00000000">
        <w:rPr>
          <w:color w:val="2f5496"/>
          <w:sz w:val="26"/>
          <w:szCs w:val="26"/>
          <w:rtl w:val="0"/>
        </w:rPr>
        <w:t xml:space="preserve">DEL 1: SKJEMA FOR </w:t>
      </w:r>
      <w:hyperlink r:id="rId7">
        <w:r w:rsidDel="00000000" w:rsidR="00000000" w:rsidRPr="00000000">
          <w:rPr>
            <w:color w:val="1155cc"/>
            <w:sz w:val="26"/>
            <w:szCs w:val="26"/>
            <w:u w:val="single"/>
            <w:rtl w:val="0"/>
          </w:rPr>
          <w:t xml:space="preserve">MELDING</w:t>
        </w:r>
      </w:hyperlink>
      <w:r w:rsidDel="00000000" w:rsidR="00000000" w:rsidRPr="00000000">
        <w:rPr>
          <w:color w:val="2f5496"/>
          <w:sz w:val="26"/>
          <w:szCs w:val="26"/>
          <w:rtl w:val="0"/>
        </w:rPr>
        <w:t xml:space="preserve"> , med eksempel på utfylling:</w:t>
      </w:r>
    </w:p>
    <w:p w:rsidR="00000000" w:rsidDel="00000000" w:rsidP="00000000" w:rsidRDefault="00000000" w:rsidRPr="00000000" w14:paraId="0000009D">
      <w:pPr>
        <w:rPr/>
      </w:pPr>
      <w:r w:rsidDel="00000000" w:rsidR="00000000" w:rsidRPr="00000000">
        <w:rPr>
          <w:rtl w:val="0"/>
        </w:rPr>
        <w:tab/>
        <w:tab/>
        <w:tab/>
        <w:tab/>
      </w:r>
    </w:p>
    <w:p w:rsidR="00000000" w:rsidDel="00000000" w:rsidP="00000000" w:rsidRDefault="00000000" w:rsidRPr="00000000" w14:paraId="0000009E">
      <w:pPr>
        <w:rPr/>
      </w:pPr>
      <w:r w:rsidDel="00000000" w:rsidR="00000000" w:rsidRPr="00000000">
        <w:rPr>
          <w:rtl w:val="0"/>
        </w:rPr>
        <w:tab/>
        <w:tab/>
        <w:tab/>
      </w:r>
    </w:p>
    <w:p w:rsidR="00000000" w:rsidDel="00000000" w:rsidP="00000000" w:rsidRDefault="00000000" w:rsidRPr="00000000" w14:paraId="0000009F">
      <w:pPr>
        <w:rPr>
          <w:sz w:val="14"/>
          <w:szCs w:val="14"/>
        </w:rPr>
      </w:pPr>
      <w:r w:rsidDel="00000000" w:rsidR="00000000" w:rsidRPr="00000000">
        <w:rPr>
          <w:rtl w:val="0"/>
        </w:rPr>
        <w:tab/>
        <w:tab/>
        <w:tab/>
        <w:t xml:space="preserve"> </w:t>
        <w:tab/>
        <w:tab/>
        <w:tab/>
        <w:t xml:space="preserve"> </w:t>
        <w:tab/>
        <w:tab/>
        <w:tab/>
        <w:t xml:space="preserve"> </w:t>
        <w:tab/>
        <w:tab/>
        <w:tab/>
        <w:t xml:space="preserve"> </w:t>
      </w:r>
      <w:r w:rsidDel="00000000" w:rsidR="00000000" w:rsidRPr="00000000">
        <w:rPr>
          <w:sz w:val="14"/>
          <w:szCs w:val="14"/>
          <w:rtl w:val="0"/>
        </w:rPr>
        <w:t xml:space="preserve">Barnets navn: Lise Hansen</w:t>
      </w:r>
    </w:p>
    <w:p w:rsidR="00000000" w:rsidDel="00000000" w:rsidP="00000000" w:rsidRDefault="00000000" w:rsidRPr="00000000" w14:paraId="000000A0">
      <w:pPr>
        <w:spacing w:after="240" w:before="240" w:lineRule="auto"/>
        <w:rPr>
          <w:sz w:val="14"/>
          <w:szCs w:val="14"/>
        </w:rPr>
      </w:pPr>
      <w:r w:rsidDel="00000000" w:rsidR="00000000" w:rsidRPr="00000000">
        <w:rPr>
          <w:sz w:val="14"/>
          <w:szCs w:val="14"/>
          <w:rtl w:val="0"/>
        </w:rPr>
        <w:t xml:space="preserve">Dato for melding: 11.11.20</w:t>
      </w:r>
    </w:p>
    <w:p w:rsidR="00000000" w:rsidDel="00000000" w:rsidP="00000000" w:rsidRDefault="00000000" w:rsidRPr="00000000" w14:paraId="000000A1">
      <w:pPr>
        <w:rPr/>
      </w:pPr>
      <w:r w:rsidDel="00000000" w:rsidR="00000000" w:rsidRPr="00000000">
        <w:rPr>
          <w:rtl w:val="0"/>
        </w:rPr>
        <w:tab/>
        <w:tab/>
        <w:tab/>
        <w:tab/>
      </w:r>
    </w:p>
    <w:p w:rsidR="00000000" w:rsidDel="00000000" w:rsidP="00000000" w:rsidRDefault="00000000" w:rsidRPr="00000000" w14:paraId="000000A2">
      <w:pPr>
        <w:rPr>
          <w:sz w:val="14"/>
          <w:szCs w:val="14"/>
        </w:rPr>
      </w:pPr>
      <w:r w:rsidDel="00000000" w:rsidR="00000000" w:rsidRPr="00000000">
        <w:rPr>
          <w:sz w:val="14"/>
          <w:szCs w:val="14"/>
          <w:rtl w:val="0"/>
        </w:rPr>
        <w:t xml:space="preserve">Fødselsdato: 17.05.2016</w:t>
      </w:r>
    </w:p>
    <w:p w:rsidR="00000000" w:rsidDel="00000000" w:rsidP="00000000" w:rsidRDefault="00000000" w:rsidRPr="00000000" w14:paraId="000000A3">
      <w:pPr>
        <w:rPr/>
      </w:pPr>
      <w:r w:rsidDel="00000000" w:rsidR="00000000" w:rsidRPr="00000000">
        <w:rPr>
          <w:rtl w:val="0"/>
        </w:rPr>
        <w:tab/>
        <w:tab/>
        <w:tab/>
        <w:tab/>
      </w:r>
    </w:p>
    <w:p w:rsidR="00000000" w:rsidDel="00000000" w:rsidP="00000000" w:rsidRDefault="00000000" w:rsidRPr="00000000" w14:paraId="000000A4">
      <w:pPr>
        <w:rPr>
          <w:sz w:val="14"/>
          <w:szCs w:val="14"/>
        </w:rPr>
      </w:pPr>
      <w:r w:rsidDel="00000000" w:rsidR="00000000" w:rsidRPr="00000000">
        <w:rPr>
          <w:sz w:val="14"/>
          <w:szCs w:val="14"/>
          <w:rtl w:val="0"/>
        </w:rPr>
        <w:t xml:space="preserve">Barnehage: Avdeling: Solkroken barnehage Rød Melder:</w:t>
      </w:r>
    </w:p>
    <w:p w:rsidR="00000000" w:rsidDel="00000000" w:rsidP="00000000" w:rsidRDefault="00000000" w:rsidRPr="00000000" w14:paraId="000000A5">
      <w:pPr>
        <w:rPr>
          <w:sz w:val="14"/>
          <w:szCs w:val="14"/>
        </w:rPr>
      </w:pPr>
      <w:r w:rsidDel="00000000" w:rsidR="00000000" w:rsidRPr="00000000">
        <w:rPr>
          <w:rtl w:val="0"/>
        </w:rPr>
      </w:r>
    </w:p>
    <w:p w:rsidR="00000000" w:rsidDel="00000000" w:rsidP="00000000" w:rsidRDefault="00000000" w:rsidRPr="00000000" w14:paraId="000000A6">
      <w:pPr>
        <w:rPr>
          <w:sz w:val="14"/>
          <w:szCs w:val="14"/>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ab/>
        <w:tab/>
        <w:tab/>
        <w:tab/>
      </w:r>
    </w:p>
    <w:p w:rsidR="00000000" w:rsidDel="00000000" w:rsidP="00000000" w:rsidRDefault="00000000" w:rsidRPr="00000000" w14:paraId="000000A8">
      <w:pPr>
        <w:rPr/>
      </w:pPr>
      <w:r w:rsidDel="00000000" w:rsidR="00000000" w:rsidRPr="00000000">
        <w:rPr>
          <w:rtl w:val="0"/>
        </w:rPr>
        <w:tab/>
        <w:tab/>
        <w:tab/>
      </w:r>
    </w:p>
    <w:p w:rsidR="00000000" w:rsidDel="00000000" w:rsidP="00000000" w:rsidRDefault="00000000" w:rsidRPr="00000000" w14:paraId="000000A9">
      <w:pPr>
        <w:rPr/>
      </w:pPr>
      <w:r w:rsidDel="00000000" w:rsidR="00000000" w:rsidRPr="00000000">
        <w:rPr>
          <w:rtl w:val="0"/>
        </w:rPr>
        <w:tab/>
        <w:tab/>
        <w:tab/>
        <w:t xml:space="preserve"> </w:t>
        <w:tab/>
        <w:tab/>
        <w:tab/>
        <w:t xml:space="preserve"> </w:t>
        <w:tab/>
        <w:tab/>
        <w:tab/>
        <w:t xml:space="preserve"> </w:t>
        <w:tab/>
        <w:tab/>
        <w:tab/>
        <w:t xml:space="preserve"> </w:t>
        <w:tab/>
        <w:tab/>
        <w:tab/>
        <w:t xml:space="preserve"> </w:t>
        <w:tab/>
        <w:tab/>
        <w:tab/>
        <w:t xml:space="preserve"> </w:t>
        <w:tab/>
        <w:tab/>
        <w:tab/>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4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HVA ER BEKYMRINGEN?</w:t>
            </w:r>
          </w:p>
          <w:p w:rsidR="00000000" w:rsidDel="00000000" w:rsidP="00000000" w:rsidRDefault="00000000" w:rsidRPr="00000000" w14:paraId="000000AC">
            <w:pPr>
              <w:rPr/>
            </w:pPr>
            <w:r w:rsidDel="00000000" w:rsidR="00000000" w:rsidRPr="00000000">
              <w:rPr>
                <w:rtl w:val="0"/>
              </w:rPr>
              <w:tab/>
              <w:tab/>
              <w:tab/>
              <w:tab/>
              <w:tab/>
              <w:tab/>
              <w:tab/>
              <w:tab/>
            </w:r>
          </w:p>
          <w:p w:rsidR="00000000" w:rsidDel="00000000" w:rsidP="00000000" w:rsidRDefault="00000000" w:rsidRPr="00000000" w14:paraId="000000AD">
            <w:pPr>
              <w:spacing w:after="240" w:before="240" w:lineRule="auto"/>
              <w:rPr>
                <w:i w:val="1"/>
              </w:rPr>
            </w:pPr>
            <w:r w:rsidDel="00000000" w:rsidR="00000000" w:rsidRPr="00000000">
              <w:rPr>
                <w:i w:val="1"/>
                <w:rtl w:val="0"/>
              </w:rPr>
              <w:t xml:space="preserve">Hilde, fagarbeider på avdeling rød forteller at hun er bekymret for Lise. I den siste tiden har hun lagt merke til at Lise går mye alene og at hun nå sjelden er i lek med andre barn. I utetiden er Lise ofte lei seg og gråter.</w:t>
            </w:r>
          </w:p>
          <w:p w:rsidR="00000000" w:rsidDel="00000000" w:rsidP="00000000" w:rsidRDefault="00000000" w:rsidRPr="00000000" w14:paraId="000000AE">
            <w:pPr>
              <w:rPr/>
            </w:pPr>
            <w:r w:rsidDel="00000000" w:rsidR="00000000" w:rsidRPr="00000000">
              <w:rPr>
                <w:rtl w:val="0"/>
              </w:rPr>
              <w:tab/>
              <w:tab/>
              <w:tab/>
              <w:tab/>
              <w:tab/>
              <w:tab/>
              <w:tab/>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r>
        <w:trPr>
          <w:cantSplit w:val="0"/>
          <w:trHeight w:val="19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0B4">
            <w:pPr>
              <w:spacing w:after="240" w:before="240" w:lineRule="auto"/>
              <w:rPr>
                <w:b w:val="1"/>
              </w:rPr>
            </w:pPr>
            <w:r w:rsidDel="00000000" w:rsidR="00000000" w:rsidRPr="00000000">
              <w:rPr>
                <w:b w:val="1"/>
                <w:rtl w:val="0"/>
              </w:rPr>
              <w:t xml:space="preserve">STRAKSTILTAK MED DATO</w:t>
            </w:r>
          </w:p>
          <w:p w:rsidR="00000000" w:rsidDel="00000000" w:rsidP="00000000" w:rsidRDefault="00000000" w:rsidRPr="00000000" w14:paraId="000000B5">
            <w:pPr>
              <w:rPr/>
            </w:pPr>
            <w:r w:rsidDel="00000000" w:rsidR="00000000" w:rsidRPr="00000000">
              <w:rPr>
                <w:rtl w:val="0"/>
              </w:rPr>
              <w:tab/>
              <w:tab/>
              <w:tab/>
              <w:tab/>
              <w:tab/>
              <w:tab/>
              <w:tab/>
              <w:tab/>
            </w:r>
          </w:p>
          <w:p w:rsidR="00000000" w:rsidDel="00000000" w:rsidP="00000000" w:rsidRDefault="00000000" w:rsidRPr="00000000" w14:paraId="000000B6">
            <w:pPr>
              <w:numPr>
                <w:ilvl w:val="0"/>
                <w:numId w:val="5"/>
              </w:numPr>
              <w:spacing w:after="0" w:afterAutospacing="0" w:before="240" w:lineRule="auto"/>
              <w:ind w:left="720" w:hanging="360"/>
            </w:pPr>
            <w:r w:rsidDel="00000000" w:rsidR="00000000" w:rsidRPr="00000000">
              <w:rPr>
                <w:i w:val="1"/>
                <w:rtl w:val="0"/>
              </w:rPr>
              <w:t xml:space="preserve">Tidligvakta setter i gang og deltar i en organisert lekeaktivitet der Lise inkluderes, etter frokost hver dag i uke 47 og 48</w:t>
              <w:br w:type="textWrapping"/>
              <w:t xml:space="preserve"> </w:t>
            </w:r>
            <w:r w:rsidDel="00000000" w:rsidR="00000000" w:rsidRPr="00000000">
              <w:rPr>
                <w:rtl w:val="0"/>
              </w:rPr>
              <w:tab/>
              <w:tab/>
              <w:tab/>
              <w:tab/>
              <w:tab/>
              <w:tab/>
              <w:tab/>
              <w:tab/>
              <w:tab/>
            </w:r>
          </w:p>
          <w:p w:rsidR="00000000" w:rsidDel="00000000" w:rsidP="00000000" w:rsidRDefault="00000000" w:rsidRPr="00000000" w14:paraId="000000B7">
            <w:pPr>
              <w:numPr>
                <w:ilvl w:val="0"/>
                <w:numId w:val="5"/>
              </w:numPr>
              <w:spacing w:after="240" w:before="0" w:beforeAutospacing="0" w:lineRule="auto"/>
              <w:ind w:left="720" w:hanging="360"/>
            </w:pPr>
            <w:r w:rsidDel="00000000" w:rsidR="00000000" w:rsidRPr="00000000">
              <w:rPr>
                <w:i w:val="1"/>
                <w:rtl w:val="0"/>
              </w:rPr>
              <w:t xml:space="preserve">Alle ansatte gir Lise ekstra positiv oppmerksomhet i uke 47 og 48.</w:t>
              <w:br w:type="textWrapping"/>
              <w:t xml:space="preserve"> </w:t>
            </w:r>
            <w:r w:rsidDel="00000000" w:rsidR="00000000" w:rsidRPr="00000000">
              <w:rPr>
                <w:rtl w:val="0"/>
              </w:rPr>
              <w:tab/>
              <w:tab/>
              <w:tab/>
              <w:tab/>
              <w:tab/>
              <w:tab/>
              <w:tab/>
              <w:tab/>
              <w:tab/>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B9">
      <w:pPr>
        <w:rPr/>
      </w:pPr>
      <w:r w:rsidDel="00000000" w:rsidR="00000000" w:rsidRPr="00000000">
        <w:rPr>
          <w:rtl w:val="0"/>
        </w:rPr>
        <w:tab/>
        <w:tab/>
        <w:tab/>
      </w:r>
    </w:p>
    <w:p w:rsidR="00000000" w:rsidDel="00000000" w:rsidP="00000000" w:rsidRDefault="00000000" w:rsidRPr="00000000" w14:paraId="000000BA">
      <w:pPr>
        <w:rPr/>
      </w:pPr>
      <w:r w:rsidDel="00000000" w:rsidR="00000000" w:rsidRPr="00000000">
        <w:rPr>
          <w:rtl w:val="0"/>
        </w:rPr>
        <w:tab/>
        <w:tab/>
        <w:tab/>
        <w:tab/>
      </w:r>
    </w:p>
    <w:p w:rsidR="00000000" w:rsidDel="00000000" w:rsidP="00000000" w:rsidRDefault="00000000" w:rsidRPr="00000000" w14:paraId="000000BB">
      <w:pPr>
        <w:rPr/>
      </w:pPr>
      <w:r w:rsidDel="00000000" w:rsidR="00000000" w:rsidRPr="00000000">
        <w:rPr>
          <w:rtl w:val="0"/>
        </w:rPr>
        <w:tab/>
        <w:tab/>
        <w:tab/>
        <w:tab/>
        <w:tab/>
      </w:r>
    </w:p>
    <w:p w:rsidR="00000000" w:rsidDel="00000000" w:rsidP="00000000" w:rsidRDefault="00000000" w:rsidRPr="00000000" w14:paraId="000000BC">
      <w:pPr>
        <w:spacing w:after="240" w:before="240" w:lineRule="auto"/>
        <w:rPr>
          <w:b w:val="1"/>
          <w:sz w:val="20"/>
          <w:szCs w:val="20"/>
        </w:rPr>
      </w:pPr>
      <w:r w:rsidDel="00000000" w:rsidR="00000000" w:rsidRPr="00000000">
        <w:rPr>
          <w:b w:val="1"/>
          <w:sz w:val="20"/>
          <w:szCs w:val="20"/>
          <w:rtl w:val="0"/>
        </w:rPr>
        <w:t xml:space="preserve">Underskrift for mottatt melding</w:t>
      </w:r>
    </w:p>
    <w:p w:rsidR="00000000" w:rsidDel="00000000" w:rsidP="00000000" w:rsidRDefault="00000000" w:rsidRPr="00000000" w14:paraId="000000BD">
      <w:pPr>
        <w:rPr/>
      </w:pPr>
      <w:r w:rsidDel="00000000" w:rsidR="00000000" w:rsidRPr="00000000">
        <w:rPr>
          <w:rtl w:val="0"/>
        </w:rPr>
        <w:tab/>
        <w:tab/>
        <w:tab/>
        <w:tab/>
        <w:tab/>
      </w:r>
    </w:p>
    <w:p w:rsidR="00000000" w:rsidDel="00000000" w:rsidP="00000000" w:rsidRDefault="00000000" w:rsidRPr="00000000" w14:paraId="000000BE">
      <w:pPr>
        <w:spacing w:after="240" w:before="240" w:lineRule="auto"/>
        <w:rPr>
          <w:sz w:val="14"/>
          <w:szCs w:val="14"/>
        </w:rPr>
      </w:pPr>
      <w:r w:rsidDel="00000000" w:rsidR="00000000" w:rsidRPr="00000000">
        <w:rPr>
          <w:sz w:val="14"/>
          <w:szCs w:val="14"/>
          <w:rtl w:val="0"/>
        </w:rPr>
        <w:t xml:space="preserve">Sted og dato</w:t>
      </w:r>
    </w:p>
    <w:p w:rsidR="00000000" w:rsidDel="00000000" w:rsidP="00000000" w:rsidRDefault="00000000" w:rsidRPr="00000000" w14:paraId="000000BF">
      <w:pPr>
        <w:rPr/>
      </w:pPr>
      <w:r w:rsidDel="00000000" w:rsidR="00000000" w:rsidRPr="00000000">
        <w:rPr>
          <w:rtl w:val="0"/>
        </w:rPr>
        <w:tab/>
        <w:tab/>
        <w:tab/>
        <w:tab/>
      </w:r>
    </w:p>
    <w:p w:rsidR="00000000" w:rsidDel="00000000" w:rsidP="00000000" w:rsidRDefault="00000000" w:rsidRPr="00000000" w14:paraId="000000C0">
      <w:pPr>
        <w:rPr/>
      </w:pPr>
      <w:r w:rsidDel="00000000" w:rsidR="00000000" w:rsidRPr="00000000">
        <w:rPr>
          <w:rtl w:val="0"/>
        </w:rPr>
        <w:tab/>
        <w:tab/>
        <w:tab/>
        <w:tab/>
      </w:r>
    </w:p>
    <w:p w:rsidR="00000000" w:rsidDel="00000000" w:rsidP="00000000" w:rsidRDefault="00000000" w:rsidRPr="00000000" w14:paraId="000000C1">
      <w:pPr>
        <w:rPr/>
      </w:pPr>
      <w:r w:rsidDel="00000000" w:rsidR="00000000" w:rsidRPr="00000000">
        <w:rPr>
          <w:rtl w:val="0"/>
        </w:rPr>
        <w:tab/>
        <w:tab/>
        <w:tab/>
        <w:tab/>
        <w:tab/>
      </w:r>
    </w:p>
    <w:p w:rsidR="00000000" w:rsidDel="00000000" w:rsidP="00000000" w:rsidRDefault="00000000" w:rsidRPr="00000000" w14:paraId="000000C2">
      <w:pPr>
        <w:spacing w:after="240" w:before="240" w:lineRule="auto"/>
        <w:rPr>
          <w:b w:val="1"/>
          <w:sz w:val="20"/>
          <w:szCs w:val="20"/>
        </w:rPr>
      </w:pPr>
      <w:r w:rsidDel="00000000" w:rsidR="00000000" w:rsidRPr="00000000">
        <w:rPr>
          <w:b w:val="1"/>
          <w:sz w:val="20"/>
          <w:szCs w:val="20"/>
          <w:rtl w:val="0"/>
        </w:rPr>
        <w:t xml:space="preserve">Underskrift melder</w:t>
      </w:r>
    </w:p>
    <w:p w:rsidR="00000000" w:rsidDel="00000000" w:rsidP="00000000" w:rsidRDefault="00000000" w:rsidRPr="00000000" w14:paraId="000000C3">
      <w:pPr>
        <w:rPr/>
      </w:pPr>
      <w:r w:rsidDel="00000000" w:rsidR="00000000" w:rsidRPr="00000000">
        <w:rPr>
          <w:rtl w:val="0"/>
        </w:rPr>
        <w:tab/>
        <w:tab/>
        <w:tab/>
        <w:tab/>
        <w:tab/>
      </w:r>
    </w:p>
    <w:p w:rsidR="00000000" w:rsidDel="00000000" w:rsidP="00000000" w:rsidRDefault="00000000" w:rsidRPr="00000000" w14:paraId="000000C4">
      <w:pPr>
        <w:spacing w:after="240" w:before="240" w:lineRule="auto"/>
        <w:rPr>
          <w:sz w:val="14"/>
          <w:szCs w:val="14"/>
        </w:rPr>
      </w:pPr>
      <w:r w:rsidDel="00000000" w:rsidR="00000000" w:rsidRPr="00000000">
        <w:rPr>
          <w:sz w:val="14"/>
          <w:szCs w:val="14"/>
          <w:rtl w:val="0"/>
        </w:rPr>
        <w:t xml:space="preserve">Sted og dato</w:t>
      </w:r>
    </w:p>
    <w:p w:rsidR="00000000" w:rsidDel="00000000" w:rsidP="00000000" w:rsidRDefault="00000000" w:rsidRPr="00000000" w14:paraId="000000C5">
      <w:pPr>
        <w:rPr/>
      </w:pPr>
      <w:r w:rsidDel="00000000" w:rsidR="00000000" w:rsidRPr="00000000">
        <w:rPr>
          <w:rtl w:val="0"/>
        </w:rPr>
        <w:tab/>
        <w:tab/>
        <w:tab/>
        <w:tab/>
      </w:r>
    </w:p>
    <w:p w:rsidR="00000000" w:rsidDel="00000000" w:rsidP="00000000" w:rsidRDefault="00000000" w:rsidRPr="00000000" w14:paraId="000000C6">
      <w:pPr>
        <w:rPr/>
      </w:pPr>
      <w:r w:rsidDel="00000000" w:rsidR="00000000" w:rsidRPr="00000000">
        <w:rPr>
          <w:rtl w:val="0"/>
        </w:rPr>
        <w:tab/>
        <w:tab/>
        <w:tab/>
      </w:r>
    </w:p>
    <w:p w:rsidR="00000000" w:rsidDel="00000000" w:rsidP="00000000" w:rsidRDefault="00000000" w:rsidRPr="00000000" w14:paraId="000000C7">
      <w:pPr>
        <w:rPr>
          <w:color w:val="2f5496"/>
          <w:sz w:val="26"/>
          <w:szCs w:val="26"/>
        </w:rPr>
      </w:pPr>
      <w:r w:rsidDel="00000000" w:rsidR="00000000" w:rsidRPr="00000000">
        <w:rPr>
          <w:color w:val="2f5496"/>
          <w:sz w:val="26"/>
          <w:szCs w:val="26"/>
          <w:rtl w:val="0"/>
        </w:rPr>
        <w:t xml:space="preserve">DEL 2: SKJEMA FOR </w:t>
      </w:r>
      <w:hyperlink r:id="rId8">
        <w:r w:rsidDel="00000000" w:rsidR="00000000" w:rsidRPr="00000000">
          <w:rPr>
            <w:color w:val="1155cc"/>
            <w:sz w:val="26"/>
            <w:szCs w:val="26"/>
            <w:u w:val="single"/>
            <w:rtl w:val="0"/>
          </w:rPr>
          <w:t xml:space="preserve">UNDERSØKELSE</w:t>
        </w:r>
      </w:hyperlink>
      <w:r w:rsidDel="00000000" w:rsidR="00000000" w:rsidRPr="00000000">
        <w:rPr>
          <w:color w:val="2f5496"/>
          <w:sz w:val="26"/>
          <w:szCs w:val="26"/>
          <w:rtl w:val="0"/>
        </w:rPr>
        <w:t xml:space="preserve">, med eksempel på utfylling</w:t>
      </w:r>
    </w:p>
    <w:p w:rsidR="00000000" w:rsidDel="00000000" w:rsidP="00000000" w:rsidRDefault="00000000" w:rsidRPr="00000000" w14:paraId="000000C8">
      <w:pPr>
        <w:rPr/>
      </w:pPr>
      <w:r w:rsidDel="00000000" w:rsidR="00000000" w:rsidRPr="00000000">
        <w:rPr>
          <w:rtl w:val="0"/>
        </w:rPr>
        <w:tab/>
        <w:tab/>
        <w:tab/>
        <w:tab/>
      </w:r>
    </w:p>
    <w:p w:rsidR="00000000" w:rsidDel="00000000" w:rsidP="00000000" w:rsidRDefault="00000000" w:rsidRPr="00000000" w14:paraId="000000C9">
      <w:pPr>
        <w:spacing w:after="240" w:before="240" w:lineRule="auto"/>
        <w:rPr>
          <w:sz w:val="14"/>
          <w:szCs w:val="14"/>
        </w:rPr>
      </w:pPr>
      <w:r w:rsidDel="00000000" w:rsidR="00000000" w:rsidRPr="00000000">
        <w:rPr>
          <w:sz w:val="14"/>
          <w:szCs w:val="14"/>
          <w:rtl w:val="0"/>
        </w:rPr>
        <w:t xml:space="preserve">Barnets navn:</w:t>
      </w:r>
    </w:p>
    <w:p w:rsidR="00000000" w:rsidDel="00000000" w:rsidP="00000000" w:rsidRDefault="00000000" w:rsidRPr="00000000" w14:paraId="000000CA">
      <w:pPr>
        <w:spacing w:after="240" w:before="240" w:lineRule="auto"/>
        <w:rPr>
          <w:sz w:val="14"/>
          <w:szCs w:val="14"/>
        </w:rPr>
      </w:pPr>
      <w:r w:rsidDel="00000000" w:rsidR="00000000" w:rsidRPr="00000000">
        <w:rPr>
          <w:sz w:val="14"/>
          <w:szCs w:val="14"/>
          <w:rtl w:val="0"/>
        </w:rPr>
        <w:t xml:space="preserve">Lise Hansen</w:t>
      </w:r>
    </w:p>
    <w:p w:rsidR="00000000" w:rsidDel="00000000" w:rsidP="00000000" w:rsidRDefault="00000000" w:rsidRPr="00000000" w14:paraId="000000CB">
      <w:pPr>
        <w:spacing w:after="240" w:before="240" w:lineRule="auto"/>
        <w:rPr>
          <w:sz w:val="14"/>
          <w:szCs w:val="14"/>
        </w:rPr>
      </w:pPr>
      <w:r w:rsidDel="00000000" w:rsidR="00000000" w:rsidRPr="00000000">
        <w:rPr>
          <w:sz w:val="14"/>
          <w:szCs w:val="14"/>
          <w:rtl w:val="0"/>
        </w:rPr>
        <w:t xml:space="preserve">Dato oppstart undersøkelse: 12.11.20</w:t>
      </w:r>
    </w:p>
    <w:p w:rsidR="00000000" w:rsidDel="00000000" w:rsidP="00000000" w:rsidRDefault="00000000" w:rsidRPr="00000000" w14:paraId="000000CC">
      <w:pPr>
        <w:spacing w:after="240" w:before="240" w:lineRule="auto"/>
        <w:rPr>
          <w:sz w:val="14"/>
          <w:szCs w:val="14"/>
        </w:rPr>
      </w:pPr>
      <w:r w:rsidDel="00000000" w:rsidR="00000000" w:rsidRPr="00000000">
        <w:rPr>
          <w:sz w:val="14"/>
          <w:szCs w:val="14"/>
          <w:rtl w:val="0"/>
        </w:rPr>
        <w:t xml:space="preserve">Fødselsdato: 17.05.2016</w:t>
      </w:r>
    </w:p>
    <w:p w:rsidR="00000000" w:rsidDel="00000000" w:rsidP="00000000" w:rsidRDefault="00000000" w:rsidRPr="00000000" w14:paraId="000000CD">
      <w:pPr>
        <w:rPr/>
      </w:pPr>
      <w:r w:rsidDel="00000000" w:rsidR="00000000" w:rsidRPr="00000000">
        <w:rPr>
          <w:rtl w:val="0"/>
        </w:rPr>
        <w:tab/>
        <w:tab/>
        <w:tab/>
        <w:tab/>
      </w:r>
    </w:p>
    <w:p w:rsidR="00000000" w:rsidDel="00000000" w:rsidP="00000000" w:rsidRDefault="00000000" w:rsidRPr="00000000" w14:paraId="000000CE">
      <w:pPr>
        <w:spacing w:after="240" w:before="240" w:lineRule="auto"/>
        <w:rPr>
          <w:sz w:val="14"/>
          <w:szCs w:val="14"/>
        </w:rPr>
      </w:pPr>
      <w:r w:rsidDel="00000000" w:rsidR="00000000" w:rsidRPr="00000000">
        <w:rPr>
          <w:sz w:val="14"/>
          <w:szCs w:val="14"/>
          <w:rtl w:val="0"/>
        </w:rPr>
        <w:t xml:space="preserve">Barnehage: Solkroken barnehage Avdeling:</w:t>
      </w:r>
    </w:p>
    <w:p w:rsidR="00000000" w:rsidDel="00000000" w:rsidP="00000000" w:rsidRDefault="00000000" w:rsidRPr="00000000" w14:paraId="000000CF">
      <w:pPr>
        <w:spacing w:after="240" w:before="240" w:lineRule="auto"/>
        <w:rPr>
          <w:sz w:val="14"/>
          <w:szCs w:val="14"/>
        </w:rPr>
      </w:pPr>
      <w:r w:rsidDel="00000000" w:rsidR="00000000" w:rsidRPr="00000000">
        <w:rPr>
          <w:sz w:val="14"/>
          <w:szCs w:val="14"/>
          <w:rtl w:val="0"/>
        </w:rPr>
        <w:t xml:space="preserve">Rød</w:t>
      </w:r>
    </w:p>
    <w:p w:rsidR="00000000" w:rsidDel="00000000" w:rsidP="00000000" w:rsidRDefault="00000000" w:rsidRPr="00000000" w14:paraId="000000D0">
      <w:pPr>
        <w:rPr/>
      </w:pPr>
      <w:r w:rsidDel="00000000" w:rsidR="00000000" w:rsidRPr="00000000">
        <w:rPr>
          <w:rtl w:val="0"/>
        </w:rPr>
        <w:tab/>
        <w:tab/>
        <w:tab/>
        <w:t xml:space="preserve"> </w:t>
        <w:tab/>
        <w:tab/>
        <w:tab/>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2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BESKRIVELSE AV PROBLEMET</w:t>
            </w:r>
          </w:p>
          <w:p w:rsidR="00000000" w:rsidDel="00000000" w:rsidP="00000000" w:rsidRDefault="00000000" w:rsidRPr="00000000" w14:paraId="000000D3">
            <w:pPr>
              <w:rPr/>
            </w:pPr>
            <w:r w:rsidDel="00000000" w:rsidR="00000000" w:rsidRPr="00000000">
              <w:rPr>
                <w:rtl w:val="0"/>
              </w:rPr>
              <w:tab/>
              <w:tab/>
              <w:tab/>
              <w:tab/>
              <w:tab/>
              <w:tab/>
              <w:tab/>
              <w:tab/>
            </w:r>
          </w:p>
          <w:p w:rsidR="00000000" w:rsidDel="00000000" w:rsidP="00000000" w:rsidRDefault="00000000" w:rsidRPr="00000000" w14:paraId="000000D4">
            <w:pPr>
              <w:spacing w:after="240" w:before="240" w:lineRule="auto"/>
              <w:rPr>
                <w:i w:val="1"/>
              </w:rPr>
            </w:pPr>
            <w:r w:rsidDel="00000000" w:rsidR="00000000" w:rsidRPr="00000000">
              <w:rPr>
                <w:i w:val="1"/>
                <w:rtl w:val="0"/>
              </w:rPr>
              <w:t xml:space="preserve">Lise er sår og går ofte alene. Hun gråter lett og blir passiv, spesielt i utetiden. Det har skjedd en endring denne høsten. Tidligere lekte Lise mye med Pia og de to var på sett og vis som «erteris».</w:t>
            </w:r>
          </w:p>
          <w:p w:rsidR="00000000" w:rsidDel="00000000" w:rsidP="00000000" w:rsidRDefault="00000000" w:rsidRPr="00000000" w14:paraId="000000D5">
            <w:pPr>
              <w:rPr/>
            </w:pPr>
            <w:r w:rsidDel="00000000" w:rsidR="00000000" w:rsidRPr="00000000">
              <w:rPr>
                <w:rtl w:val="0"/>
              </w:rPr>
              <w:tab/>
              <w:tab/>
              <w:tab/>
              <w:tab/>
              <w:tab/>
              <w:tab/>
              <w:tab/>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r>
        <w:trPr>
          <w:cantSplit w:val="0"/>
          <w:trHeight w:val="21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tab/>
              <w:tab/>
              <w:tab/>
              <w:tab/>
              <w:tab/>
              <w:tab/>
              <w:tab/>
              <w:tab/>
              <w:tab/>
              <w:tab/>
              <w:tab/>
              <w:tab/>
            </w:r>
            <w:r w:rsidDel="00000000" w:rsidR="00000000" w:rsidRPr="00000000">
              <w:rPr>
                <w:b w:val="1"/>
                <w:rtl w:val="0"/>
              </w:rPr>
              <w:t xml:space="preserve">BARNETS OPPLEVELSE AV SITUASJONEN</w:t>
            </w:r>
          </w:p>
          <w:p w:rsidR="00000000" w:rsidDel="00000000" w:rsidP="00000000" w:rsidRDefault="00000000" w:rsidRPr="00000000" w14:paraId="000000D9">
            <w:pPr>
              <w:rPr/>
            </w:pPr>
            <w:r w:rsidDel="00000000" w:rsidR="00000000" w:rsidRPr="00000000">
              <w:rPr>
                <w:rtl w:val="0"/>
              </w:rPr>
              <w:tab/>
              <w:tab/>
              <w:tab/>
              <w:tab/>
              <w:tab/>
              <w:tab/>
              <w:tab/>
              <w:tab/>
            </w:r>
          </w:p>
          <w:p w:rsidR="00000000" w:rsidDel="00000000" w:rsidP="00000000" w:rsidRDefault="00000000" w:rsidRPr="00000000" w14:paraId="000000DA">
            <w:pPr>
              <w:spacing w:after="240" w:before="240" w:lineRule="auto"/>
              <w:rPr>
                <w:sz w:val="14"/>
                <w:szCs w:val="14"/>
              </w:rPr>
            </w:pPr>
            <w:r w:rsidDel="00000000" w:rsidR="00000000" w:rsidRPr="00000000">
              <w:rPr>
                <w:sz w:val="14"/>
                <w:szCs w:val="14"/>
                <w:rtl w:val="0"/>
              </w:rPr>
              <w:t xml:space="preserve">Barnekonvensjonen artikkel 12: Barnets rett til å bli hørt og barns medvirkning</w:t>
            </w:r>
          </w:p>
          <w:p w:rsidR="00000000" w:rsidDel="00000000" w:rsidP="00000000" w:rsidRDefault="00000000" w:rsidRPr="00000000" w14:paraId="000000DB">
            <w:pPr>
              <w:rPr/>
            </w:pPr>
            <w:r w:rsidDel="00000000" w:rsidR="00000000" w:rsidRPr="00000000">
              <w:rPr>
                <w:rtl w:val="0"/>
              </w:rPr>
              <w:tab/>
              <w:tab/>
              <w:tab/>
              <w:tab/>
              <w:tab/>
              <w:tab/>
              <w:tab/>
              <w:tab/>
            </w:r>
          </w:p>
          <w:p w:rsidR="00000000" w:rsidDel="00000000" w:rsidP="00000000" w:rsidRDefault="00000000" w:rsidRPr="00000000" w14:paraId="000000DC">
            <w:pPr>
              <w:spacing w:after="240" w:before="240" w:lineRule="auto"/>
              <w:rPr>
                <w:i w:val="1"/>
              </w:rPr>
            </w:pPr>
            <w:r w:rsidDel="00000000" w:rsidR="00000000" w:rsidRPr="00000000">
              <w:rPr>
                <w:i w:val="1"/>
                <w:rtl w:val="0"/>
              </w:rPr>
              <w:t xml:space="preserve">Samtale med Lise 12.11.20, Hanne</w:t>
            </w:r>
          </w:p>
          <w:p w:rsidR="00000000" w:rsidDel="00000000" w:rsidP="00000000" w:rsidRDefault="00000000" w:rsidRPr="00000000" w14:paraId="000000DD">
            <w:pPr>
              <w:spacing w:after="240" w:before="240" w:lineRule="auto"/>
              <w:rPr>
                <w:i w:val="1"/>
              </w:rPr>
            </w:pPr>
            <w:r w:rsidDel="00000000" w:rsidR="00000000" w:rsidRPr="00000000">
              <w:rPr>
                <w:i w:val="1"/>
                <w:rtl w:val="0"/>
              </w:rPr>
              <w:t xml:space="preserve">Lise forteller at hun ikke har noen å leke med og at det ikke er noe gøy i barnehagen lenger etter at Marte begynte på avdelingen. Nå vil Pia bare leke med Marte og hun får ikke være med. Lise forteller at hun syns det er dumt å være ute.</w:t>
            </w:r>
          </w:p>
          <w:p w:rsidR="00000000" w:rsidDel="00000000" w:rsidP="00000000" w:rsidRDefault="00000000" w:rsidRPr="00000000" w14:paraId="000000DE">
            <w:pPr>
              <w:rPr/>
            </w:pPr>
            <w:r w:rsidDel="00000000" w:rsidR="00000000" w:rsidRPr="00000000">
              <w:rPr>
                <w:rtl w:val="0"/>
              </w:rPr>
              <w:tab/>
              <w:tab/>
              <w:tab/>
              <w:tab/>
              <w:tab/>
              <w:tab/>
              <w:tab/>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bl>
    <w:p w:rsidR="00000000" w:rsidDel="00000000" w:rsidP="00000000" w:rsidRDefault="00000000" w:rsidRPr="00000000" w14:paraId="000000E1">
      <w:pPr>
        <w:rPr/>
      </w:pPr>
      <w:r w:rsidDel="00000000" w:rsidR="00000000" w:rsidRPr="00000000">
        <w:rPr>
          <w:rtl w:val="0"/>
        </w:rPr>
        <w:tab/>
        <w:tab/>
        <w:tab/>
      </w:r>
    </w:p>
    <w:p w:rsidR="00000000" w:rsidDel="00000000" w:rsidP="00000000" w:rsidRDefault="00000000" w:rsidRPr="00000000" w14:paraId="000000E2">
      <w:pPr>
        <w:rPr/>
      </w:pPr>
      <w:r w:rsidDel="00000000" w:rsidR="00000000" w:rsidRPr="00000000">
        <w:rPr>
          <w:rtl w:val="0"/>
        </w:rPr>
        <w:tab/>
        <w:tab/>
        <w:tab/>
        <w:tab/>
      </w:r>
    </w:p>
    <w:p w:rsidR="00000000" w:rsidDel="00000000" w:rsidP="00000000" w:rsidRDefault="00000000" w:rsidRPr="00000000" w14:paraId="000000E3">
      <w:pPr>
        <w:rPr/>
      </w:pPr>
      <w:r w:rsidDel="00000000" w:rsidR="00000000" w:rsidRPr="00000000">
        <w:rPr>
          <w:rtl w:val="0"/>
        </w:rPr>
        <w:tab/>
        <w:tab/>
        <w:tab/>
        <w:tab/>
        <w:tab/>
      </w:r>
    </w:p>
    <w:p w:rsidR="00000000" w:rsidDel="00000000" w:rsidP="00000000" w:rsidRDefault="00000000" w:rsidRPr="00000000" w14:paraId="000000E4">
      <w:pPr>
        <w:spacing w:after="240" w:before="240" w:lineRule="auto"/>
        <w:rPr>
          <w:b w:val="1"/>
        </w:rPr>
      </w:pPr>
      <w:r w:rsidDel="00000000" w:rsidR="00000000" w:rsidRPr="00000000">
        <w:rPr>
          <w:b w:val="1"/>
          <w:rtl w:val="0"/>
        </w:rPr>
        <w:t xml:space="preserve">UNDERSØKELSER</w:t>
      </w:r>
    </w:p>
    <w:p w:rsidR="00000000" w:rsidDel="00000000" w:rsidP="00000000" w:rsidRDefault="00000000" w:rsidRPr="00000000" w14:paraId="000000E5">
      <w:pPr>
        <w:rPr/>
      </w:pPr>
      <w:r w:rsidDel="00000000" w:rsidR="00000000" w:rsidRPr="00000000">
        <w:rPr>
          <w:rtl w:val="0"/>
        </w:rPr>
        <w:tab/>
        <w:tab/>
        <w:tab/>
        <w:tab/>
        <w:tab/>
      </w:r>
    </w:p>
    <w:p w:rsidR="00000000" w:rsidDel="00000000" w:rsidP="00000000" w:rsidRDefault="00000000" w:rsidRPr="00000000" w14:paraId="000000E6">
      <w:pPr>
        <w:spacing w:after="240" w:before="240" w:lineRule="auto"/>
        <w:rPr>
          <w:sz w:val="14"/>
          <w:szCs w:val="14"/>
        </w:rPr>
      </w:pPr>
      <w:r w:rsidDel="00000000" w:rsidR="00000000" w:rsidRPr="00000000">
        <w:rPr>
          <w:sz w:val="14"/>
          <w:szCs w:val="14"/>
          <w:rtl w:val="0"/>
        </w:rPr>
        <w:t xml:space="preserve">Undersøkelse Hva, når og hvem</w:t>
      </w:r>
    </w:p>
    <w:p w:rsidR="00000000" w:rsidDel="00000000" w:rsidP="00000000" w:rsidRDefault="00000000" w:rsidRPr="00000000" w14:paraId="000000E7">
      <w:pPr>
        <w:rPr/>
      </w:pPr>
      <w:r w:rsidDel="00000000" w:rsidR="00000000" w:rsidRPr="00000000">
        <w:rPr>
          <w:rtl w:val="0"/>
        </w:rPr>
        <w:tab/>
        <w:tab/>
        <w:tab/>
        <w:tab/>
      </w:r>
    </w:p>
    <w:p w:rsidR="00000000" w:rsidDel="00000000" w:rsidP="00000000" w:rsidRDefault="00000000" w:rsidRPr="00000000" w14:paraId="000000E8">
      <w:pPr>
        <w:rPr/>
      </w:pPr>
      <w:r w:rsidDel="00000000" w:rsidR="00000000" w:rsidRPr="00000000">
        <w:rPr>
          <w:rtl w:val="0"/>
        </w:rPr>
        <w:tab/>
        <w:tab/>
        <w:tab/>
        <w:tab/>
      </w:r>
    </w:p>
    <w:p w:rsidR="00000000" w:rsidDel="00000000" w:rsidP="00000000" w:rsidRDefault="00000000" w:rsidRPr="00000000" w14:paraId="000000E9">
      <w:pPr>
        <w:rPr/>
      </w:pPr>
      <w:r w:rsidDel="00000000" w:rsidR="00000000" w:rsidRPr="00000000">
        <w:rPr>
          <w:rtl w:val="0"/>
        </w:rPr>
        <w:tab/>
        <w:tab/>
        <w:tab/>
        <w:tab/>
        <w:tab/>
      </w:r>
    </w:p>
    <w:p w:rsidR="00000000" w:rsidDel="00000000" w:rsidP="00000000" w:rsidRDefault="00000000" w:rsidRPr="00000000" w14:paraId="000000EA">
      <w:pPr>
        <w:spacing w:after="240" w:before="240" w:lineRule="auto"/>
        <w:rPr>
          <w:sz w:val="14"/>
          <w:szCs w:val="14"/>
        </w:rPr>
      </w:pPr>
      <w:r w:rsidDel="00000000" w:rsidR="00000000" w:rsidRPr="00000000">
        <w:rPr>
          <w:sz w:val="14"/>
          <w:szCs w:val="14"/>
          <w:rtl w:val="0"/>
        </w:rPr>
        <w:t xml:space="preserve">Oppsummering</w:t>
      </w:r>
    </w:p>
    <w:p w:rsidR="00000000" w:rsidDel="00000000" w:rsidP="00000000" w:rsidRDefault="00000000" w:rsidRPr="00000000" w14:paraId="000000EB">
      <w:pPr>
        <w:rPr/>
      </w:pPr>
      <w:r w:rsidDel="00000000" w:rsidR="00000000" w:rsidRPr="00000000">
        <w:rPr>
          <w:rtl w:val="0"/>
        </w:rPr>
        <w:tab/>
        <w:tab/>
        <w:tab/>
        <w:tab/>
      </w:r>
    </w:p>
    <w:p w:rsidR="00000000" w:rsidDel="00000000" w:rsidP="00000000" w:rsidRDefault="00000000" w:rsidRPr="00000000" w14:paraId="000000EC">
      <w:pPr>
        <w:rPr/>
      </w:pPr>
      <w:r w:rsidDel="00000000" w:rsidR="00000000" w:rsidRPr="00000000">
        <w:rPr>
          <w:rtl w:val="0"/>
        </w:rPr>
        <w:tab/>
        <w:tab/>
        <w:tab/>
      </w:r>
    </w:p>
    <w:p w:rsidR="00000000" w:rsidDel="00000000" w:rsidP="00000000" w:rsidRDefault="00000000" w:rsidRPr="00000000" w14:paraId="000000ED">
      <w:pPr>
        <w:rPr/>
      </w:pPr>
      <w:r w:rsidDel="00000000" w:rsidR="00000000" w:rsidRPr="00000000">
        <w:rPr>
          <w:rtl w:val="0"/>
        </w:rPr>
        <w:tab/>
        <w:tab/>
        <w:tab/>
        <w:t xml:space="preserve"> </w:t>
        <w:tab/>
        <w:tab/>
        <w:tab/>
        <w:t xml:space="preserve"> </w:t>
        <w:tab/>
        <w:tab/>
        <w:tab/>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17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0F1">
            <w:pPr>
              <w:spacing w:after="240" w:before="240" w:lineRule="auto"/>
              <w:rPr>
                <w:i w:val="1"/>
              </w:rPr>
            </w:pPr>
            <w:r w:rsidDel="00000000" w:rsidR="00000000" w:rsidRPr="00000000">
              <w:rPr>
                <w:i w:val="1"/>
                <w:rtl w:val="0"/>
              </w:rPr>
              <w:t xml:space="preserve">Samtale med foreldrene, 12.11.20, Hanne</w:t>
            </w:r>
          </w:p>
          <w:p w:rsidR="00000000" w:rsidDel="00000000" w:rsidP="00000000" w:rsidRDefault="00000000" w:rsidRPr="00000000" w14:paraId="000000F2">
            <w:pPr>
              <w:rPr/>
            </w:pPr>
            <w:r w:rsidDel="00000000" w:rsidR="00000000" w:rsidRPr="00000000">
              <w:rPr>
                <w:rtl w:val="0"/>
              </w:rPr>
              <w:tab/>
              <w:tab/>
              <w:tab/>
              <w:tab/>
              <w:tab/>
              <w:tab/>
              <w:tab/>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0F8">
            <w:pPr>
              <w:spacing w:after="240" w:before="240" w:lineRule="auto"/>
              <w:rPr>
                <w:i w:val="1"/>
              </w:rPr>
            </w:pPr>
            <w:r w:rsidDel="00000000" w:rsidR="00000000" w:rsidRPr="00000000">
              <w:rPr>
                <w:i w:val="1"/>
                <w:rtl w:val="0"/>
              </w:rPr>
              <w:t xml:space="preserve">Foreldrene er glad for at barnehagen har tatt kontakt om denne bekymringen. De har selv opplevd at Lise har blitt noe mer stille den siste tiden og oftere gitt uttrykk for at hun ikke vil i barnehagen. De opplever også at hun har blitt mer «sår» og tar lettere til tårene enn tidligere.</w:t>
            </w:r>
          </w:p>
          <w:p w:rsidR="00000000" w:rsidDel="00000000" w:rsidP="00000000" w:rsidRDefault="00000000" w:rsidRPr="00000000" w14:paraId="000000F9">
            <w:pPr>
              <w:rPr/>
            </w:pPr>
            <w:r w:rsidDel="00000000" w:rsidR="00000000" w:rsidRPr="00000000">
              <w:rPr>
                <w:rtl w:val="0"/>
              </w:rPr>
              <w:tab/>
              <w:tab/>
              <w:tab/>
              <w:tab/>
              <w:tab/>
              <w:tab/>
              <w:tab/>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0FF">
            <w:pPr>
              <w:spacing w:after="240" w:before="240" w:lineRule="auto"/>
              <w:rPr>
                <w:i w:val="1"/>
              </w:rPr>
            </w:pPr>
            <w:r w:rsidDel="00000000" w:rsidR="00000000" w:rsidRPr="00000000">
              <w:rPr>
                <w:i w:val="1"/>
                <w:rtl w:val="0"/>
              </w:rPr>
              <w:t xml:space="preserve">Sosiogram, uke 47, Lars</w:t>
            </w:r>
          </w:p>
          <w:p w:rsidR="00000000" w:rsidDel="00000000" w:rsidP="00000000" w:rsidRDefault="00000000" w:rsidRPr="00000000" w14:paraId="00000100">
            <w:pPr>
              <w:rPr/>
            </w:pPr>
            <w:r w:rsidDel="00000000" w:rsidR="00000000" w:rsidRPr="00000000">
              <w:rPr>
                <w:rtl w:val="0"/>
              </w:rPr>
              <w:tab/>
              <w:tab/>
              <w:tab/>
              <w:tab/>
              <w:tab/>
              <w:tab/>
              <w:tab/>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106">
            <w:pPr>
              <w:spacing w:after="240" w:before="240" w:lineRule="auto"/>
              <w:rPr>
                <w:i w:val="1"/>
              </w:rPr>
            </w:pPr>
            <w:r w:rsidDel="00000000" w:rsidR="00000000" w:rsidRPr="00000000">
              <w:rPr>
                <w:i w:val="1"/>
                <w:rtl w:val="0"/>
              </w:rPr>
              <w:t xml:space="preserve">Sosiogrammet viser at Lise tar kontakt med flere barn, men at ingen tar kontakt med henne.</w:t>
            </w:r>
          </w:p>
          <w:p w:rsidR="00000000" w:rsidDel="00000000" w:rsidP="00000000" w:rsidRDefault="00000000" w:rsidRPr="00000000" w14:paraId="00000107">
            <w:pPr>
              <w:rPr/>
            </w:pPr>
            <w:r w:rsidDel="00000000" w:rsidR="00000000" w:rsidRPr="00000000">
              <w:rPr>
                <w:rtl w:val="0"/>
              </w:rPr>
              <w:tab/>
              <w:tab/>
              <w:tab/>
              <w:tab/>
              <w:tab/>
              <w:tab/>
              <w:tab/>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r>
        <w:trPr>
          <w:cantSplit w:val="0"/>
          <w:trHeight w:val="14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10D">
            <w:pPr>
              <w:spacing w:after="240" w:before="240" w:lineRule="auto"/>
              <w:rPr>
                <w:i w:val="1"/>
              </w:rPr>
            </w:pPr>
            <w:r w:rsidDel="00000000" w:rsidR="00000000" w:rsidRPr="00000000">
              <w:rPr>
                <w:i w:val="1"/>
                <w:rtl w:val="0"/>
              </w:rPr>
              <w:t xml:space="preserve">Systematisk observasjon lek inne og ute, overgangssituasjoner, uke 47 og 48, alle ansatte</w:t>
            </w:r>
          </w:p>
          <w:p w:rsidR="00000000" w:rsidDel="00000000" w:rsidP="00000000" w:rsidRDefault="00000000" w:rsidRPr="00000000" w14:paraId="0000010E">
            <w:pPr>
              <w:rPr/>
            </w:pPr>
            <w:r w:rsidDel="00000000" w:rsidR="00000000" w:rsidRPr="00000000">
              <w:rPr>
                <w:rtl w:val="0"/>
              </w:rPr>
              <w:tab/>
              <w:tab/>
              <w:tab/>
              <w:tab/>
              <w:tab/>
              <w:tab/>
              <w:tab/>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114">
            <w:pPr>
              <w:spacing w:after="240" w:before="240" w:lineRule="auto"/>
              <w:rPr>
                <w:i w:val="1"/>
              </w:rPr>
            </w:pPr>
            <w:r w:rsidDel="00000000" w:rsidR="00000000" w:rsidRPr="00000000">
              <w:rPr>
                <w:i w:val="1"/>
                <w:rtl w:val="0"/>
              </w:rPr>
              <w:t xml:space="preserve">Observasjonene viser at Lise går mye fra sted til sted og sjelden leker over lengre tid på et</w:t>
            </w:r>
          </w:p>
          <w:p w:rsidR="00000000" w:rsidDel="00000000" w:rsidP="00000000" w:rsidRDefault="00000000" w:rsidRPr="00000000" w14:paraId="00000115">
            <w:pPr>
              <w:spacing w:after="240" w:before="240" w:lineRule="auto"/>
              <w:rPr>
                <w:i w:val="1"/>
              </w:rPr>
            </w:pPr>
            <w:r w:rsidDel="00000000" w:rsidR="00000000" w:rsidRPr="00000000">
              <w:rPr>
                <w:i w:val="1"/>
                <w:rtl w:val="0"/>
              </w:rPr>
              <w:t xml:space="preserve">sted. Hun gjemmer seg litt unna i overgangssituasjonen, virker som om hun prøver å somle for å komme sist ut.</w:t>
            </w:r>
          </w:p>
          <w:p w:rsidR="00000000" w:rsidDel="00000000" w:rsidP="00000000" w:rsidRDefault="00000000" w:rsidRPr="00000000" w14:paraId="00000116">
            <w:pPr>
              <w:rPr/>
            </w:pPr>
            <w:r w:rsidDel="00000000" w:rsidR="00000000" w:rsidRPr="00000000">
              <w:rPr>
                <w:rtl w:val="0"/>
              </w:rPr>
              <w:tab/>
              <w:tab/>
              <w:tab/>
              <w:tab/>
              <w:tab/>
              <w:tab/>
              <w:tab/>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r>
        <w:trPr>
          <w:cantSplit w:val="0"/>
          <w:trHeight w:val="1235" w:hRule="atLeast"/>
          <w:tblHeader w:val="0"/>
        </w:trPr>
        <w:tc>
          <w:tcPr>
            <w:tcBorders>
              <w:top w:color="000000" w:space="0" w:sz="6"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p>
          <w:p w:rsidR="00000000" w:rsidDel="00000000" w:rsidP="00000000" w:rsidRDefault="00000000" w:rsidRPr="00000000" w14:paraId="0000011B">
            <w:pPr>
              <w:spacing w:after="240" w:before="240" w:lineRule="auto"/>
              <w:rPr>
                <w:i w:val="1"/>
              </w:rPr>
            </w:pPr>
            <w:r w:rsidDel="00000000" w:rsidR="00000000" w:rsidRPr="00000000">
              <w:rPr>
                <w:i w:val="1"/>
                <w:rtl w:val="0"/>
              </w:rPr>
              <w:t xml:space="preserve">Relasjonskartlegging voksen- barn, 15.11.20, alle ansatte</w:t>
            </w:r>
          </w:p>
          <w:p w:rsidR="00000000" w:rsidDel="00000000" w:rsidP="00000000" w:rsidRDefault="00000000" w:rsidRPr="00000000" w14:paraId="0000011C">
            <w:pPr>
              <w:rPr/>
            </w:pPr>
            <w:r w:rsidDel="00000000" w:rsidR="00000000" w:rsidRPr="00000000">
              <w:rPr>
                <w:rtl w:val="0"/>
              </w:rPr>
              <w:tab/>
              <w:tab/>
              <w:tab/>
              <w:tab/>
              <w:tab/>
              <w:tab/>
              <w:tab/>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6" w:val="single"/>
              <w:bottom w:color="000000" w:space="0" w:sz="4"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tab/>
              <w:tab/>
              <w:tab/>
              <w:tab/>
              <w:tab/>
              <w:tab/>
            </w:r>
            <w:r w:rsidDel="00000000" w:rsidR="00000000" w:rsidRPr="00000000">
              <w:rPr>
                <w:i w:val="1"/>
                <w:rtl w:val="0"/>
              </w:rPr>
              <w:t xml:space="preserve">Lise er jevnt over ganske «usynlig» for de ansatte på avdelingen. Alle unntatt Hilde har plassert henne i den ytterste sirkelen. Hilde har vurdert at hun har en god relasjon til Lise.</w:t>
            </w:r>
          </w:p>
          <w:p w:rsidR="00000000" w:rsidDel="00000000" w:rsidP="00000000" w:rsidRDefault="00000000" w:rsidRPr="00000000" w14:paraId="00000121">
            <w:pPr>
              <w:rPr/>
            </w:pPr>
            <w:r w:rsidDel="00000000" w:rsidR="00000000" w:rsidRPr="00000000">
              <w:rPr>
                <w:rtl w:val="0"/>
              </w:rPr>
              <w:tab/>
              <w:tab/>
              <w:tab/>
              <w:tab/>
              <w:tab/>
              <w:tab/>
              <w:tab/>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bl>
    <w:p w:rsidR="00000000" w:rsidDel="00000000" w:rsidP="00000000" w:rsidRDefault="00000000" w:rsidRPr="00000000" w14:paraId="00000124">
      <w:pPr>
        <w:rPr/>
      </w:pPr>
      <w:r w:rsidDel="00000000" w:rsidR="00000000" w:rsidRPr="00000000">
        <w:rPr>
          <w:rtl w:val="0"/>
        </w:rPr>
        <w:tab/>
        <w:tab/>
        <w:tab/>
      </w:r>
    </w:p>
    <w:p w:rsidR="00000000" w:rsidDel="00000000" w:rsidP="00000000" w:rsidRDefault="00000000" w:rsidRPr="00000000" w14:paraId="00000125">
      <w:pPr>
        <w:rPr/>
      </w:pPr>
      <w:r w:rsidDel="00000000" w:rsidR="00000000" w:rsidRPr="00000000">
        <w:rPr>
          <w:rtl w:val="0"/>
        </w:rPr>
        <w:tab/>
        <w:tab/>
        <w:tab/>
        <w:tab/>
      </w:r>
    </w:p>
    <w:p w:rsidR="00000000" w:rsidDel="00000000" w:rsidP="00000000" w:rsidRDefault="00000000" w:rsidRPr="00000000" w14:paraId="00000126">
      <w:pPr>
        <w:rPr/>
      </w:pPr>
      <w:r w:rsidDel="00000000" w:rsidR="00000000" w:rsidRPr="00000000">
        <w:rPr>
          <w:rtl w:val="0"/>
        </w:rPr>
        <w:tab/>
        <w:tab/>
        <w:tab/>
        <w:tab/>
        <w:tab/>
      </w:r>
    </w:p>
    <w:p w:rsidR="00000000" w:rsidDel="00000000" w:rsidP="00000000" w:rsidRDefault="00000000" w:rsidRPr="00000000" w14:paraId="00000127">
      <w:pPr>
        <w:spacing w:after="240" w:before="240" w:lineRule="auto"/>
        <w:rPr>
          <w:b w:val="1"/>
        </w:rPr>
      </w:pPr>
      <w:r w:rsidDel="00000000" w:rsidR="00000000" w:rsidRPr="00000000">
        <w:rPr>
          <w:b w:val="1"/>
          <w:rtl w:val="0"/>
        </w:rPr>
        <w:t xml:space="preserve">ANALYSE AV UNDERSØKELSER</w:t>
      </w:r>
    </w:p>
    <w:p w:rsidR="00000000" w:rsidDel="00000000" w:rsidP="00000000" w:rsidRDefault="00000000" w:rsidRPr="00000000" w14:paraId="00000128">
      <w:pPr>
        <w:rPr/>
      </w:pPr>
      <w:r w:rsidDel="00000000" w:rsidR="00000000" w:rsidRPr="00000000">
        <w:rPr>
          <w:rtl w:val="0"/>
        </w:rPr>
        <w:tab/>
        <w:tab/>
        <w:tab/>
        <w:tab/>
        <w:tab/>
      </w:r>
    </w:p>
    <w:p w:rsidR="00000000" w:rsidDel="00000000" w:rsidP="00000000" w:rsidRDefault="00000000" w:rsidRPr="00000000" w14:paraId="00000129">
      <w:pPr>
        <w:spacing w:after="240" w:before="240" w:lineRule="auto"/>
        <w:rPr>
          <w:sz w:val="14"/>
          <w:szCs w:val="14"/>
        </w:rPr>
      </w:pPr>
      <w:r w:rsidDel="00000000" w:rsidR="00000000" w:rsidRPr="00000000">
        <w:rPr>
          <w:sz w:val="14"/>
          <w:szCs w:val="14"/>
          <w:rtl w:val="0"/>
        </w:rPr>
        <w:t xml:space="preserve">(f.eks. pedagogisk analyse)</w:t>
      </w:r>
    </w:p>
    <w:p w:rsidR="00000000" w:rsidDel="00000000" w:rsidP="00000000" w:rsidRDefault="00000000" w:rsidRPr="00000000" w14:paraId="0000012A">
      <w:pPr>
        <w:rPr/>
      </w:pPr>
      <w:r w:rsidDel="00000000" w:rsidR="00000000" w:rsidRPr="00000000">
        <w:rPr>
          <w:rtl w:val="0"/>
        </w:rPr>
        <w:tab/>
        <w:tab/>
        <w:tab/>
        <w:t xml:space="preserve"> </w:t>
        <w:tab/>
        <w:tab/>
        <w:tab/>
        <w:t xml:space="preserve"> </w:t>
        <w:tab/>
        <w:tab/>
        <w:tab/>
        <w:t xml:space="preserve"> </w:t>
        <w:tab/>
        <w:tab/>
        <w:tab/>
        <w:t xml:space="preserve"> </w:t>
        <w:tab/>
        <w:tab/>
        <w:tab/>
        <w:t xml:space="preserve"> </w:t>
        <w:tab/>
        <w:tab/>
        <w:tab/>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9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b w:val="1"/>
              </w:rPr>
            </w:pPr>
            <w:r w:rsidDel="00000000" w:rsidR="00000000" w:rsidRPr="00000000">
              <w:rPr>
                <w:b w:val="1"/>
                <w:rtl w:val="0"/>
              </w:rPr>
              <w:t xml:space="preserve">EVALUERING AV STRAKSTILTAKENE</w:t>
            </w:r>
          </w:p>
          <w:p w:rsidR="00000000" w:rsidDel="00000000" w:rsidP="00000000" w:rsidRDefault="00000000" w:rsidRPr="00000000" w14:paraId="0000012C">
            <w:pPr>
              <w:rPr>
                <w:i w:val="1"/>
              </w:rPr>
            </w:pPr>
            <w:r w:rsidDel="00000000" w:rsidR="00000000" w:rsidRPr="00000000">
              <w:rPr>
                <w:i w:val="1"/>
                <w:rtl w:val="0"/>
              </w:rPr>
              <w:t xml:space="preserve">Lise har deltatt i den daglige aktiviteten som tidligvakten har satt i gang. Det har vært litt ulikt hvilke andre barn som har deltatt, men Lise har lek, vist glede og virket fornøyd i disse situasjonen.</w:t>
            </w:r>
          </w:p>
          <w:p w:rsidR="00000000" w:rsidDel="00000000" w:rsidP="00000000" w:rsidRDefault="00000000" w:rsidRPr="00000000" w14:paraId="0000012D">
            <w:pPr>
              <w:spacing w:after="240" w:before="240" w:lineRule="auto"/>
              <w:rPr>
                <w:i w:val="1"/>
              </w:rPr>
            </w:pPr>
            <w:r w:rsidDel="00000000" w:rsidR="00000000" w:rsidRPr="00000000">
              <w:rPr>
                <w:i w:val="1"/>
                <w:rtl w:val="0"/>
              </w:rPr>
              <w:t xml:space="preserve">Alle ansatte har hatt fokus på å gi Lise positiv oppmerksomhet. De har blitt oppmerksom på at hun er veldig opptatt av å hjelpe de nye 3-åringene på avdelingen og at hun er veldig god på å legge puslespill.</w:t>
            </w:r>
          </w:p>
          <w:p w:rsidR="00000000" w:rsidDel="00000000" w:rsidP="00000000" w:rsidRDefault="00000000" w:rsidRPr="00000000" w14:paraId="0000012E">
            <w:pPr>
              <w:rPr/>
            </w:pPr>
            <w:r w:rsidDel="00000000" w:rsidR="00000000" w:rsidRPr="00000000">
              <w:rPr>
                <w:rtl w:val="0"/>
              </w:rPr>
              <w:tab/>
              <w:tab/>
              <w:tab/>
              <w:tab/>
              <w:tab/>
              <w:tab/>
              <w:tab/>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r>
        <w:trPr>
          <w:cantSplit w:val="0"/>
          <w:trHeight w:val="25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134">
            <w:pPr>
              <w:spacing w:after="240" w:before="240" w:lineRule="auto"/>
              <w:rPr>
                <w:b w:val="1"/>
              </w:rPr>
            </w:pPr>
            <w:r w:rsidDel="00000000" w:rsidR="00000000" w:rsidRPr="00000000">
              <w:rPr>
                <w:b w:val="1"/>
                <w:rtl w:val="0"/>
              </w:rPr>
              <w:t xml:space="preserve">KONKLUSJON</w:t>
            </w:r>
          </w:p>
          <w:p w:rsidR="00000000" w:rsidDel="00000000" w:rsidP="00000000" w:rsidRDefault="00000000" w:rsidRPr="00000000" w14:paraId="00000135">
            <w:pPr>
              <w:rPr/>
            </w:pPr>
            <w:r w:rsidDel="00000000" w:rsidR="00000000" w:rsidRPr="00000000">
              <w:rPr>
                <w:rtl w:val="0"/>
              </w:rPr>
              <w:tab/>
              <w:tab/>
              <w:tab/>
              <w:tab/>
              <w:tab/>
              <w:tab/>
              <w:tab/>
              <w:tab/>
            </w:r>
          </w:p>
          <w:p w:rsidR="00000000" w:rsidDel="00000000" w:rsidP="00000000" w:rsidRDefault="00000000" w:rsidRPr="00000000" w14:paraId="00000136">
            <w:pPr>
              <w:spacing w:after="240" w:before="240" w:lineRule="auto"/>
              <w:rPr>
                <w:sz w:val="48"/>
                <w:szCs w:val="48"/>
              </w:rPr>
            </w:pPr>
            <w:r w:rsidDel="00000000" w:rsidR="00000000" w:rsidRPr="00000000">
              <w:rPr>
                <w:sz w:val="20"/>
                <w:szCs w:val="20"/>
                <w:rtl w:val="0"/>
              </w:rPr>
              <w:t xml:space="preserve">Saken utløses i en aktivitetsplan Saken avsluttes </w:t>
            </w:r>
            <w:r w:rsidDel="00000000" w:rsidR="00000000" w:rsidRPr="00000000">
              <w:rPr>
                <w:sz w:val="48"/>
                <w:szCs w:val="48"/>
                <w:rtl w:val="0"/>
              </w:rPr>
              <w:t xml:space="preserve">□□</w:t>
            </w:r>
          </w:p>
          <w:p w:rsidR="00000000" w:rsidDel="00000000" w:rsidP="00000000" w:rsidRDefault="00000000" w:rsidRPr="00000000" w14:paraId="00000137">
            <w:pPr>
              <w:rPr/>
            </w:pPr>
            <w:r w:rsidDel="00000000" w:rsidR="00000000" w:rsidRPr="00000000">
              <w:rPr>
                <w:rtl w:val="0"/>
              </w:rPr>
              <w:tab/>
              <w:tab/>
              <w:tab/>
              <w:tab/>
              <w:tab/>
              <w:tab/>
              <w:tab/>
              <w:tab/>
            </w:r>
          </w:p>
          <w:p w:rsidR="00000000" w:rsidDel="00000000" w:rsidP="00000000" w:rsidRDefault="00000000" w:rsidRPr="00000000" w14:paraId="00000138">
            <w:pPr>
              <w:spacing w:after="240" w:before="240" w:lineRule="auto"/>
              <w:rPr>
                <w:b w:val="1"/>
              </w:rPr>
            </w:pPr>
            <w:r w:rsidDel="00000000" w:rsidR="00000000" w:rsidRPr="00000000">
              <w:rPr>
                <w:b w:val="1"/>
                <w:rtl w:val="0"/>
              </w:rPr>
              <w:t xml:space="preserve">VURDERING:</w:t>
            </w:r>
          </w:p>
          <w:p w:rsidR="00000000" w:rsidDel="00000000" w:rsidP="00000000" w:rsidRDefault="00000000" w:rsidRPr="00000000" w14:paraId="00000139">
            <w:pPr>
              <w:rPr/>
            </w:pPr>
            <w:r w:rsidDel="00000000" w:rsidR="00000000" w:rsidRPr="00000000">
              <w:rPr>
                <w:rtl w:val="0"/>
              </w:rPr>
              <w:tab/>
              <w:tab/>
              <w:tab/>
              <w:tab/>
              <w:tab/>
              <w:tab/>
              <w:tab/>
              <w:tab/>
            </w:r>
          </w:p>
          <w:p w:rsidR="00000000" w:rsidDel="00000000" w:rsidP="00000000" w:rsidRDefault="00000000" w:rsidRPr="00000000" w14:paraId="0000013A">
            <w:pPr>
              <w:spacing w:after="240" w:before="240" w:lineRule="auto"/>
              <w:rPr>
                <w:i w:val="1"/>
              </w:rPr>
            </w:pPr>
            <w:r w:rsidDel="00000000" w:rsidR="00000000" w:rsidRPr="00000000">
              <w:rPr>
                <w:i w:val="1"/>
                <w:rtl w:val="0"/>
              </w:rPr>
              <w:t xml:space="preserve">Ut fra en samlet vurdering viser undersøkelsen at Lise ikke har et trygt og godt barnehagemiljø. I samarbeid med foreldrene blir personalet enige om å lage en aktivitetsplan og sette i verk flere tiltak.</w:t>
            </w:r>
          </w:p>
          <w:p w:rsidR="00000000" w:rsidDel="00000000" w:rsidP="00000000" w:rsidRDefault="00000000" w:rsidRPr="00000000" w14:paraId="0000013B">
            <w:pPr>
              <w:rPr/>
            </w:pPr>
            <w:r w:rsidDel="00000000" w:rsidR="00000000" w:rsidRPr="00000000">
              <w:rPr>
                <w:rtl w:val="0"/>
              </w:rPr>
              <w:tab/>
              <w:tab/>
              <w:tab/>
              <w:tab/>
              <w:tab/>
              <w:tab/>
              <w:tab/>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bl>
    <w:p w:rsidR="00000000" w:rsidDel="00000000" w:rsidP="00000000" w:rsidRDefault="00000000" w:rsidRPr="00000000" w14:paraId="0000013E">
      <w:pPr>
        <w:rPr/>
      </w:pPr>
      <w:r w:rsidDel="00000000" w:rsidR="00000000" w:rsidRPr="00000000">
        <w:rPr>
          <w:rtl w:val="0"/>
        </w:rPr>
        <w:tab/>
        <w:tab/>
        <w:tab/>
      </w:r>
    </w:p>
    <w:p w:rsidR="00000000" w:rsidDel="00000000" w:rsidP="00000000" w:rsidRDefault="00000000" w:rsidRPr="00000000" w14:paraId="0000013F">
      <w:pPr>
        <w:rPr/>
      </w:pPr>
      <w:r w:rsidDel="00000000" w:rsidR="00000000" w:rsidRPr="00000000">
        <w:rPr>
          <w:rtl w:val="0"/>
        </w:rPr>
        <w:tab/>
        <w:tab/>
        <w:tab/>
        <w:tab/>
      </w:r>
    </w:p>
    <w:p w:rsidR="00000000" w:rsidDel="00000000" w:rsidP="00000000" w:rsidRDefault="00000000" w:rsidRPr="00000000" w14:paraId="00000140">
      <w:pPr>
        <w:rPr/>
      </w:pPr>
      <w:r w:rsidDel="00000000" w:rsidR="00000000" w:rsidRPr="00000000">
        <w:rPr>
          <w:rtl w:val="0"/>
        </w:rPr>
        <w:tab/>
        <w:tab/>
        <w:tab/>
        <w:tab/>
        <w:tab/>
      </w:r>
    </w:p>
    <w:p w:rsidR="00000000" w:rsidDel="00000000" w:rsidP="00000000" w:rsidRDefault="00000000" w:rsidRPr="00000000" w14:paraId="00000141">
      <w:pPr>
        <w:spacing w:after="240" w:before="240" w:lineRule="auto"/>
        <w:rPr>
          <w:b w:val="1"/>
          <w:sz w:val="20"/>
          <w:szCs w:val="20"/>
        </w:rPr>
      </w:pPr>
      <w:r w:rsidDel="00000000" w:rsidR="00000000" w:rsidRPr="00000000">
        <w:rPr>
          <w:b w:val="1"/>
          <w:sz w:val="20"/>
          <w:szCs w:val="20"/>
          <w:rtl w:val="0"/>
        </w:rPr>
        <w:t xml:space="preserve">Underskrift styrer Underskrift pedagog</w:t>
      </w:r>
    </w:p>
    <w:p w:rsidR="00000000" w:rsidDel="00000000" w:rsidP="00000000" w:rsidRDefault="00000000" w:rsidRPr="00000000" w14:paraId="00000142">
      <w:pPr>
        <w:rPr/>
      </w:pPr>
      <w:r w:rsidDel="00000000" w:rsidR="00000000" w:rsidRPr="00000000">
        <w:rPr>
          <w:rtl w:val="0"/>
        </w:rPr>
        <w:tab/>
        <w:tab/>
        <w:tab/>
        <w:tab/>
        <w:tab/>
      </w:r>
    </w:p>
    <w:p w:rsidR="00000000" w:rsidDel="00000000" w:rsidP="00000000" w:rsidRDefault="00000000" w:rsidRPr="00000000" w14:paraId="00000143">
      <w:pPr>
        <w:spacing w:after="240" w:before="240" w:lineRule="auto"/>
        <w:rPr>
          <w:sz w:val="14"/>
          <w:szCs w:val="14"/>
        </w:rPr>
      </w:pPr>
      <w:r w:rsidDel="00000000" w:rsidR="00000000" w:rsidRPr="00000000">
        <w:rPr>
          <w:sz w:val="14"/>
          <w:szCs w:val="14"/>
          <w:rtl w:val="0"/>
        </w:rPr>
        <w:t xml:space="preserve">Sted og dato Sted og dato</w:t>
      </w:r>
    </w:p>
    <w:p w:rsidR="00000000" w:rsidDel="00000000" w:rsidP="00000000" w:rsidRDefault="00000000" w:rsidRPr="00000000" w14:paraId="00000144">
      <w:pPr>
        <w:rPr/>
      </w:pPr>
      <w:r w:rsidDel="00000000" w:rsidR="00000000" w:rsidRPr="00000000">
        <w:rPr>
          <w:rtl w:val="0"/>
        </w:rPr>
        <w:tab/>
        <w:tab/>
        <w:tab/>
        <w:tab/>
      </w:r>
    </w:p>
    <w:p w:rsidR="00000000" w:rsidDel="00000000" w:rsidP="00000000" w:rsidRDefault="00000000" w:rsidRPr="00000000" w14:paraId="00000145">
      <w:pPr>
        <w:spacing w:after="240" w:before="240" w:lineRule="auto"/>
        <w:rPr>
          <w:color w:val="2f5496"/>
          <w:sz w:val="26"/>
          <w:szCs w:val="26"/>
        </w:rPr>
      </w:pPr>
      <w:r w:rsidDel="00000000" w:rsidR="00000000" w:rsidRPr="00000000">
        <w:rPr>
          <w:color w:val="2f5496"/>
          <w:sz w:val="26"/>
          <w:szCs w:val="26"/>
          <w:rtl w:val="0"/>
        </w:rPr>
        <w:t xml:space="preserve">DEL 3: SKJEMA FOR </w:t>
      </w:r>
      <w:hyperlink r:id="rId9">
        <w:r w:rsidDel="00000000" w:rsidR="00000000" w:rsidRPr="00000000">
          <w:rPr>
            <w:color w:val="1155cc"/>
            <w:sz w:val="26"/>
            <w:szCs w:val="26"/>
            <w:u w:val="single"/>
            <w:rtl w:val="0"/>
          </w:rPr>
          <w:t xml:space="preserve">AKTIVITETSPLAN</w:t>
        </w:r>
      </w:hyperlink>
      <w:r w:rsidDel="00000000" w:rsidR="00000000" w:rsidRPr="00000000">
        <w:rPr>
          <w:color w:val="2f5496"/>
          <w:sz w:val="26"/>
          <w:szCs w:val="26"/>
          <w:rtl w:val="0"/>
        </w:rPr>
        <w:t xml:space="preserve"> med eksempel på utfylling</w:t>
      </w:r>
    </w:p>
    <w:p w:rsidR="00000000" w:rsidDel="00000000" w:rsidP="00000000" w:rsidRDefault="00000000" w:rsidRPr="00000000" w14:paraId="00000146">
      <w:pPr>
        <w:spacing w:after="240" w:before="240" w:lineRule="auto"/>
        <w:rPr>
          <w:sz w:val="14"/>
          <w:szCs w:val="14"/>
        </w:rPr>
      </w:pPr>
      <w:r w:rsidDel="00000000" w:rsidR="00000000" w:rsidRPr="00000000">
        <w:rPr>
          <w:sz w:val="14"/>
          <w:szCs w:val="14"/>
          <w:rtl w:val="0"/>
        </w:rPr>
        <w:t xml:space="preserve">Barnets navn: Lise Hansen Dato oppstart: 20.11.2020</w:t>
      </w:r>
    </w:p>
    <w:p w:rsidR="00000000" w:rsidDel="00000000" w:rsidP="00000000" w:rsidRDefault="00000000" w:rsidRPr="00000000" w14:paraId="00000147">
      <w:pPr>
        <w:rPr/>
      </w:pPr>
      <w:r w:rsidDel="00000000" w:rsidR="00000000" w:rsidRPr="00000000">
        <w:rPr>
          <w:rtl w:val="0"/>
        </w:rPr>
        <w:tab/>
        <w:tab/>
        <w:tab/>
        <w:tab/>
        <w:tab/>
      </w:r>
    </w:p>
    <w:p w:rsidR="00000000" w:rsidDel="00000000" w:rsidP="00000000" w:rsidRDefault="00000000" w:rsidRPr="00000000" w14:paraId="00000148">
      <w:pPr>
        <w:spacing w:after="240" w:before="240" w:lineRule="auto"/>
        <w:rPr>
          <w:b w:val="1"/>
        </w:rPr>
      </w:pPr>
      <w:r w:rsidDel="00000000" w:rsidR="00000000" w:rsidRPr="00000000">
        <w:rPr>
          <w:b w:val="1"/>
          <w:rtl w:val="0"/>
        </w:rPr>
        <w:t xml:space="preserve">TILTAK</w:t>
      </w:r>
    </w:p>
    <w:p w:rsidR="00000000" w:rsidDel="00000000" w:rsidP="00000000" w:rsidRDefault="00000000" w:rsidRPr="00000000" w14:paraId="00000149">
      <w:pPr>
        <w:spacing w:after="240" w:before="240" w:lineRule="auto"/>
        <w:rPr>
          <w:sz w:val="14"/>
          <w:szCs w:val="14"/>
        </w:rPr>
      </w:pPr>
      <w:r w:rsidDel="00000000" w:rsidR="00000000" w:rsidRPr="00000000">
        <w:rPr>
          <w:sz w:val="14"/>
          <w:szCs w:val="14"/>
          <w:rtl w:val="0"/>
        </w:rPr>
        <w:t xml:space="preserve">Fødselsdato: 17.05.16</w:t>
      </w:r>
    </w:p>
    <w:p w:rsidR="00000000" w:rsidDel="00000000" w:rsidP="00000000" w:rsidRDefault="00000000" w:rsidRPr="00000000" w14:paraId="0000014A">
      <w:pPr>
        <w:spacing w:after="240" w:before="240" w:lineRule="auto"/>
        <w:rPr>
          <w:sz w:val="14"/>
          <w:szCs w:val="14"/>
        </w:rPr>
      </w:pPr>
      <w:r w:rsidDel="00000000" w:rsidR="00000000" w:rsidRPr="00000000">
        <w:rPr>
          <w:sz w:val="14"/>
          <w:szCs w:val="14"/>
          <w:rtl w:val="0"/>
        </w:rPr>
        <w:t xml:space="preserve">Barnehage: Solkroken barnehage Avdeling:</w:t>
      </w:r>
    </w:p>
    <w:p w:rsidR="00000000" w:rsidDel="00000000" w:rsidP="00000000" w:rsidRDefault="00000000" w:rsidRPr="00000000" w14:paraId="0000014B">
      <w:pPr>
        <w:spacing w:after="240" w:before="240" w:lineRule="auto"/>
        <w:rPr>
          <w:sz w:val="14"/>
          <w:szCs w:val="14"/>
        </w:rPr>
      </w:pPr>
      <w:r w:rsidDel="00000000" w:rsidR="00000000" w:rsidRPr="00000000">
        <w:rPr>
          <w:sz w:val="14"/>
          <w:szCs w:val="14"/>
          <w:rtl w:val="0"/>
        </w:rPr>
        <w:t xml:space="preserve">Rød</w:t>
      </w:r>
    </w:p>
    <w:p w:rsidR="00000000" w:rsidDel="00000000" w:rsidP="00000000" w:rsidRDefault="00000000" w:rsidRPr="00000000" w14:paraId="0000014C">
      <w:pPr>
        <w:rPr>
          <w:b w:val="1"/>
        </w:rPr>
      </w:pPr>
      <w:r w:rsidDel="00000000" w:rsidR="00000000" w:rsidRPr="00000000">
        <w:rPr>
          <w:b w:val="1"/>
          <w:rtl w:val="0"/>
        </w:rPr>
        <w:t xml:space="preserve">HOVEDMÅL</w:t>
      </w:r>
    </w:p>
    <w:p w:rsidR="00000000" w:rsidDel="00000000" w:rsidP="00000000" w:rsidRDefault="00000000" w:rsidRPr="00000000" w14:paraId="0000014D">
      <w:pPr>
        <w:spacing w:after="240" w:before="240" w:lineRule="auto"/>
        <w:rPr>
          <w:sz w:val="14"/>
          <w:szCs w:val="14"/>
        </w:rPr>
      </w:pPr>
      <w:r w:rsidDel="00000000" w:rsidR="00000000" w:rsidRPr="00000000">
        <w:rPr>
          <w:sz w:val="14"/>
          <w:szCs w:val="14"/>
          <w:rtl w:val="0"/>
        </w:rPr>
        <w:t xml:space="preserve">Beskrivelse av ønsket situasjon</w:t>
      </w:r>
    </w:p>
    <w:p w:rsidR="00000000" w:rsidDel="00000000" w:rsidP="00000000" w:rsidRDefault="00000000" w:rsidRPr="00000000" w14:paraId="0000014E">
      <w:pPr>
        <w:rPr>
          <w:i w:val="1"/>
        </w:rPr>
      </w:pPr>
      <w:r w:rsidDel="00000000" w:rsidR="00000000" w:rsidRPr="00000000">
        <w:rPr>
          <w:i w:val="1"/>
          <w:rtl w:val="0"/>
        </w:rPr>
        <w:t xml:space="preserve">Lise skal delta i lek med andre barn.</w:t>
      </w:r>
    </w:p>
    <w:p w:rsidR="00000000" w:rsidDel="00000000" w:rsidP="00000000" w:rsidRDefault="00000000" w:rsidRPr="00000000" w14:paraId="0000014F">
      <w:pPr>
        <w:rPr/>
      </w:pPr>
      <w:r w:rsidDel="00000000" w:rsidR="00000000" w:rsidRPr="00000000">
        <w:rPr>
          <w:rtl w:val="0"/>
        </w:rPr>
        <w:tab/>
        <w:tab/>
        <w:tab/>
        <w:tab/>
        <w:tab/>
      </w:r>
    </w:p>
    <w:p w:rsidR="00000000" w:rsidDel="00000000" w:rsidP="00000000" w:rsidRDefault="00000000" w:rsidRPr="00000000" w14:paraId="00000150">
      <w:pPr>
        <w:rPr/>
      </w:pPr>
      <w:r w:rsidDel="00000000" w:rsidR="00000000" w:rsidRPr="00000000">
        <w:rPr>
          <w:rtl w:val="0"/>
        </w:rPr>
        <w:tab/>
        <w:tab/>
        <w:tab/>
        <w:tab/>
      </w:r>
    </w:p>
    <w:p w:rsidR="00000000" w:rsidDel="00000000" w:rsidP="00000000" w:rsidRDefault="00000000" w:rsidRPr="00000000" w14:paraId="00000151">
      <w:pPr>
        <w:rPr/>
      </w:pPr>
      <w:r w:rsidDel="00000000" w:rsidR="00000000" w:rsidRPr="00000000">
        <w:rPr>
          <w:rtl w:val="0"/>
        </w:rPr>
        <w:tab/>
        <w:tab/>
        <w:tab/>
      </w:r>
    </w:p>
    <w:p w:rsidR="00000000" w:rsidDel="00000000" w:rsidP="00000000" w:rsidRDefault="00000000" w:rsidRPr="00000000" w14:paraId="00000152">
      <w:pPr>
        <w:rPr/>
      </w:pPr>
      <w:r w:rsidDel="00000000" w:rsidR="00000000" w:rsidRPr="00000000">
        <w:rPr>
          <w:rtl w:val="0"/>
        </w:rPr>
        <w:tab/>
        <w:tab/>
        <w:tab/>
      </w:r>
    </w:p>
    <w:tbl>
      <w:tblPr>
        <w:tblStyle w:val="Table5"/>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1530"/>
        <w:gridCol w:w="1965"/>
        <w:gridCol w:w="1290"/>
        <w:gridCol w:w="1470"/>
        <w:gridCol w:w="1425"/>
        <w:tblGridChange w:id="0">
          <w:tblGrid>
            <w:gridCol w:w="1305"/>
            <w:gridCol w:w="1530"/>
            <w:gridCol w:w="1965"/>
            <w:gridCol w:w="1290"/>
            <w:gridCol w:w="1470"/>
            <w:gridCol w:w="1425"/>
          </w:tblGrid>
        </w:tblGridChange>
      </w:tblGrid>
      <w:tr>
        <w:trPr>
          <w:cantSplit w:val="0"/>
          <w:trHeight w:val="785" w:hRule="atLeast"/>
          <w:tblHeader w:val="0"/>
        </w:trPr>
        <w:tc>
          <w:tcPr>
            <w:tcBorders>
              <w:top w:color="000000" w:space="0" w:sz="6" w:val="single"/>
              <w:left w:color="000000" w:space="0" w:sz="7"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sz w:val="16"/>
                <w:szCs w:val="16"/>
                <w:rtl w:val="0"/>
              </w:rPr>
              <w:t xml:space="preserve">Delmål</w:t>
            </w:r>
            <w:r w:rsidDel="00000000" w:rsidR="00000000" w:rsidRPr="00000000">
              <w:rPr>
                <w:rtl w:val="0"/>
              </w:rPr>
              <w:tab/>
              <w:tab/>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Lise skal ha en god relasjon</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til minst to voksne</w:t>
            </w:r>
            <w:r w:rsidDel="00000000" w:rsidR="00000000" w:rsidRPr="00000000">
              <w:rPr>
                <w:rtl w:val="0"/>
              </w:rPr>
              <w:tab/>
              <w:tab/>
            </w:r>
            <w:r w:rsidDel="00000000" w:rsidR="00000000" w:rsidRPr="00000000">
              <w:rPr>
                <w:i w:val="1"/>
                <w:rtl w:val="0"/>
              </w:rPr>
              <w:t xml:space="preserve">Lise skal delta i lek i dukkekroken med flere barn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rtl w:val="0"/>
              </w:rPr>
              <w:t xml:space="preserve">Lise skal delta i lek med andre barn ute.</w:t>
            </w:r>
            <w:r w:rsidDel="00000000" w:rsidR="00000000" w:rsidRPr="00000000">
              <w:rPr>
                <w:rtl w:val="0"/>
              </w:rPr>
              <w:tab/>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Tydeligere overgang fra måltid</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rtl w:val="0"/>
              </w:rPr>
              <w:t xml:space="preserve">til utelek.</w:t>
            </w:r>
            <w:r w:rsidDel="00000000" w:rsidR="00000000" w:rsidRPr="00000000">
              <w:rPr>
                <w:rtl w:val="0"/>
              </w:rPr>
              <w:tab/>
              <w:tab/>
              <w:tab/>
              <w:tab/>
              <w:tab/>
              <w:tab/>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167">
            <w:pPr>
              <w:spacing w:after="240" w:before="240" w:lineRule="auto"/>
              <w:rPr>
                <w:sz w:val="16"/>
                <w:szCs w:val="16"/>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ab/>
              <w:tab/>
              <w:tab/>
              <w:tab/>
              <w:tab/>
              <w:tab/>
              <w:tab/>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6"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sz w:val="16"/>
                <w:szCs w:val="16"/>
                <w:rtl w:val="0"/>
              </w:rPr>
              <w:t xml:space="preserve">Hva skal tiltaket løse?</w:t>
            </w:r>
            <w:r w:rsidDel="00000000" w:rsidR="00000000" w:rsidRPr="00000000">
              <w:rPr>
                <w:rtl w:val="0"/>
              </w:rPr>
              <w:tab/>
              <w:tab/>
              <w:tab/>
            </w:r>
            <w:r w:rsidDel="00000000" w:rsidR="00000000" w:rsidRPr="00000000">
              <w:rPr>
                <w:i w:val="1"/>
                <w:rtl w:val="0"/>
              </w:rPr>
              <w:t xml:space="preserve">Lises sårbarhet/ utrygghet</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tab/>
            </w:r>
            <w:r w:rsidDel="00000000" w:rsidR="00000000" w:rsidRPr="00000000">
              <w:rPr>
                <w:i w:val="1"/>
                <w:rtl w:val="0"/>
              </w:rPr>
              <w:t xml:space="preserve">At Lise deltar sjelden i lek</w:t>
            </w:r>
          </w:p>
          <w:p w:rsidR="00000000" w:rsidDel="00000000" w:rsidP="00000000" w:rsidRDefault="00000000" w:rsidRPr="00000000" w14:paraId="0000016E">
            <w:pPr>
              <w:rPr/>
            </w:pPr>
            <w:r w:rsidDel="00000000" w:rsidR="00000000" w:rsidRPr="00000000">
              <w:rPr>
                <w:rtl w:val="0"/>
              </w:rPr>
              <w:tab/>
              <w:tab/>
              <w:tab/>
              <w:tab/>
              <w:tab/>
              <w:tab/>
              <w:tab/>
            </w:r>
          </w:p>
          <w:p w:rsidR="00000000" w:rsidDel="00000000" w:rsidP="00000000" w:rsidRDefault="00000000" w:rsidRPr="00000000" w14:paraId="0000016F">
            <w:pPr>
              <w:widowControl w:val="0"/>
              <w:rPr>
                <w:i w:val="1"/>
              </w:rPr>
            </w:pPr>
            <w:r w:rsidDel="00000000" w:rsidR="00000000" w:rsidRPr="00000000">
              <w:rPr>
                <w:rtl w:val="0"/>
              </w:rPr>
            </w:r>
          </w:p>
          <w:p w:rsidR="00000000" w:rsidDel="00000000" w:rsidP="00000000" w:rsidRDefault="00000000" w:rsidRPr="00000000" w14:paraId="00000170">
            <w:pPr>
              <w:widowControl w:val="0"/>
              <w:rPr/>
            </w:pPr>
            <w:r w:rsidDel="00000000" w:rsidR="00000000" w:rsidRPr="00000000">
              <w:rPr>
                <w:i w:val="1"/>
                <w:rtl w:val="0"/>
              </w:rPr>
              <w:t xml:space="preserve">De andre barna tar lite kontakt med Lise. Gjøre de andre barna oppmerksomme på Lise</w:t>
            </w:r>
            <w:r w:rsidDel="00000000" w:rsidR="00000000" w:rsidRPr="00000000">
              <w:rPr>
                <w:rtl w:val="0"/>
              </w:rPr>
              <w:tab/>
              <w:tab/>
            </w:r>
          </w:p>
          <w:p w:rsidR="00000000" w:rsidDel="00000000" w:rsidP="00000000" w:rsidRDefault="00000000" w:rsidRPr="00000000" w14:paraId="00000171">
            <w:pPr>
              <w:widowControl w:val="0"/>
              <w:rPr>
                <w:i w:val="1"/>
              </w:rPr>
            </w:pPr>
            <w:r w:rsidDel="00000000" w:rsidR="00000000" w:rsidRPr="00000000">
              <w:rPr>
                <w:rtl w:val="0"/>
              </w:rPr>
            </w:r>
          </w:p>
          <w:p w:rsidR="00000000" w:rsidDel="00000000" w:rsidP="00000000" w:rsidRDefault="00000000" w:rsidRPr="00000000" w14:paraId="00000172">
            <w:pPr>
              <w:widowControl w:val="0"/>
              <w:rPr>
                <w:i w:val="1"/>
              </w:rPr>
            </w:pPr>
            <w:r w:rsidDel="00000000" w:rsidR="00000000" w:rsidRPr="00000000">
              <w:rPr>
                <w:i w:val="1"/>
                <w:rtl w:val="0"/>
              </w:rPr>
              <w:t xml:space="preserve">Kaos i overgang fra måltid til utelek</w:t>
            </w:r>
          </w:p>
          <w:p w:rsidR="00000000" w:rsidDel="00000000" w:rsidP="00000000" w:rsidRDefault="00000000" w:rsidRPr="00000000" w14:paraId="00000173">
            <w:pPr>
              <w:widowControl w:val="0"/>
              <w:rPr/>
            </w:pPr>
            <w:r w:rsidDel="00000000" w:rsidR="00000000" w:rsidRPr="00000000">
              <w:rPr>
                <w:rtl w:val="0"/>
              </w:rPr>
              <w:tab/>
              <w:tab/>
              <w:tab/>
              <w:tab/>
              <w:tab/>
            </w:r>
          </w:p>
          <w:p w:rsidR="00000000" w:rsidDel="00000000" w:rsidP="00000000" w:rsidRDefault="00000000" w:rsidRPr="00000000" w14:paraId="00000174">
            <w:pPr>
              <w:widowControl w:val="0"/>
              <w:rPr/>
            </w:pPr>
            <w:r w:rsidDel="00000000" w:rsidR="00000000" w:rsidRPr="00000000">
              <w:rPr>
                <w:rtl w:val="0"/>
              </w:rPr>
              <w:tab/>
              <w:tab/>
              <w:tab/>
              <w:tab/>
              <w:tab/>
              <w:tab/>
              <w:tab/>
              <w:tab/>
            </w:r>
          </w:p>
          <w:p w:rsidR="00000000" w:rsidDel="00000000" w:rsidP="00000000" w:rsidRDefault="00000000" w:rsidRPr="00000000" w14:paraId="00000175">
            <w:pPr>
              <w:spacing w:after="240" w:before="240" w:lineRule="auto"/>
              <w:rPr>
                <w:i w:val="1"/>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tab/>
            </w:r>
          </w:p>
          <w:p w:rsidR="00000000" w:rsidDel="00000000" w:rsidP="00000000" w:rsidRDefault="00000000" w:rsidRPr="00000000" w14:paraId="00000178">
            <w:pPr>
              <w:spacing w:after="240" w:before="240" w:lineRule="auto"/>
              <w:rPr>
                <w:sz w:val="16"/>
                <w:szCs w:val="16"/>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ab/>
              <w:tab/>
              <w:tab/>
              <w:tab/>
              <w:tab/>
              <w:tab/>
              <w:tab/>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sz w:val="16"/>
                <w:szCs w:val="16"/>
                <w:rtl w:val="0"/>
              </w:rPr>
              <w:t xml:space="preserve">Tiltak/ aktivitet</w:t>
            </w:r>
            <w:r w:rsidDel="00000000" w:rsidR="00000000" w:rsidRPr="00000000">
              <w:rPr>
                <w:rtl w:val="0"/>
              </w:rPr>
              <w:tab/>
              <w:tab/>
              <w:tab/>
              <w:tab/>
              <w:tab/>
            </w:r>
            <w:r w:rsidDel="00000000" w:rsidR="00000000" w:rsidRPr="00000000">
              <w:rPr>
                <w:i w:val="1"/>
                <w:rtl w:val="0"/>
              </w:rPr>
              <w:t xml:space="preserve">«Banking time»</w:t>
            </w:r>
            <w:r w:rsidDel="00000000" w:rsidR="00000000" w:rsidRPr="00000000">
              <w:rPr>
                <w:rtl w:val="0"/>
              </w:rPr>
              <w:tab/>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i w:val="1"/>
                <w:rtl w:val="0"/>
              </w:rPr>
              <w:t xml:space="preserve">Endre lekemiljøet slik at det er materiell nok til flere barn. Gjøre kroken spennende ved å ominnrede og tilføre nye elementer. </w:t>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r>
          </w:p>
          <w:p w:rsidR="00000000" w:rsidDel="00000000" w:rsidP="00000000" w:rsidRDefault="00000000" w:rsidRPr="00000000" w14:paraId="00000180">
            <w:pPr>
              <w:spacing w:after="240" w:before="240" w:lineRule="auto"/>
              <w:rPr/>
            </w:pPr>
            <w:r w:rsidDel="00000000" w:rsidR="00000000" w:rsidRPr="00000000">
              <w:rPr>
                <w:i w:val="1"/>
                <w:rtl w:val="0"/>
              </w:rPr>
              <w:t xml:space="preserve">Regellek (hauk og due, rødt lys, kongen befaler mm) hver dag. Personalet skal sette i gang og delta i denne leken hver dag.</w:t>
            </w:r>
            <w:r w:rsidDel="00000000" w:rsidR="00000000" w:rsidRPr="00000000">
              <w:rPr>
                <w:rtl w:val="0"/>
              </w:rPr>
              <w:tab/>
            </w:r>
          </w:p>
          <w:p w:rsidR="00000000" w:rsidDel="00000000" w:rsidP="00000000" w:rsidRDefault="00000000" w:rsidRPr="00000000" w14:paraId="00000181">
            <w:pPr>
              <w:rPr>
                <w:i w:val="1"/>
              </w:rPr>
            </w:pPr>
            <w:r w:rsidDel="00000000" w:rsidR="00000000" w:rsidRPr="00000000">
              <w:rPr>
                <w:rtl w:val="0"/>
              </w:rPr>
            </w:r>
          </w:p>
          <w:p w:rsidR="00000000" w:rsidDel="00000000" w:rsidP="00000000" w:rsidRDefault="00000000" w:rsidRPr="00000000" w14:paraId="00000182">
            <w:pPr>
              <w:rPr>
                <w:i w:val="1"/>
              </w:rPr>
            </w:pPr>
            <w:r w:rsidDel="00000000" w:rsidR="00000000" w:rsidRPr="00000000">
              <w:rPr>
                <w:i w:val="1"/>
                <w:rtl w:val="0"/>
              </w:rPr>
              <w:t xml:space="preserve">Ny rutine; informere om dagens uteaktivitet før måltidet avsluttes. Tidligvakta tar med Lise og de andre 4-åringene i garderoben, går ut sammen når de er ferdig påkledd.</w:t>
            </w:r>
          </w:p>
          <w:p w:rsidR="00000000" w:rsidDel="00000000" w:rsidP="00000000" w:rsidRDefault="00000000" w:rsidRPr="00000000" w14:paraId="00000183">
            <w:pPr>
              <w:spacing w:after="240" w:before="240" w:lineRule="auto"/>
              <w:rPr>
                <w:sz w:val="16"/>
                <w:szCs w:val="16"/>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ab/>
              <w:tab/>
              <w:tab/>
              <w:tab/>
              <w:tab/>
              <w:tab/>
              <w:tab/>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sz w:val="16"/>
                <w:szCs w:val="16"/>
                <w:rtl w:val="0"/>
              </w:rPr>
              <w:t xml:space="preserve">Ansvarlig (navn)</w:t>
            </w:r>
            <w:r w:rsidDel="00000000" w:rsidR="00000000" w:rsidRPr="00000000">
              <w:rPr>
                <w:rtl w:val="0"/>
              </w:rPr>
              <w:tab/>
              <w:tab/>
              <w:tab/>
              <w:t xml:space="preserve">Pedledere</w:t>
              <w:tab/>
              <w:tab/>
              <w:tab/>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 xml:space="preserve">Pedledere</w:t>
              <w:tab/>
              <w:tab/>
              <w:tab/>
              <w:tab/>
              <w:tab/>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 xml:space="preserve">Senvakt</w:t>
              <w:tab/>
              <w:tab/>
            </w:r>
          </w:p>
          <w:p w:rsidR="00000000" w:rsidDel="00000000" w:rsidP="00000000" w:rsidRDefault="00000000" w:rsidRPr="00000000" w14:paraId="0000018A">
            <w:pPr>
              <w:spacing w:after="240" w:before="240" w:lineRule="auto"/>
              <w:rPr>
                <w:sz w:val="16"/>
                <w:szCs w:val="16"/>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ab/>
              <w:tab/>
              <w:tab/>
              <w:tab/>
              <w:tab/>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Tidligvakt</w:t>
              <w:tab/>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sz w:val="16"/>
                <w:szCs w:val="16"/>
              </w:rPr>
            </w:pPr>
            <w:r w:rsidDel="00000000" w:rsidR="00000000" w:rsidRPr="00000000">
              <w:rPr>
                <w:sz w:val="16"/>
                <w:szCs w:val="16"/>
                <w:rtl w:val="0"/>
              </w:rPr>
              <w:t xml:space="preserve">Tid for gjennomføring (dato, uke, måned)</w:t>
            </w:r>
          </w:p>
          <w:p w:rsidR="00000000" w:rsidDel="00000000" w:rsidP="00000000" w:rsidRDefault="00000000" w:rsidRPr="00000000" w14:paraId="00000191">
            <w:pPr>
              <w:spacing w:after="240" w:before="240" w:lineRule="auto"/>
              <w:rPr>
                <w:sz w:val="16"/>
                <w:szCs w:val="16"/>
              </w:rPr>
            </w:pPr>
            <w:r w:rsidDel="00000000" w:rsidR="00000000" w:rsidRPr="00000000">
              <w:rPr>
                <w:sz w:val="16"/>
                <w:szCs w:val="16"/>
                <w:rtl w:val="0"/>
              </w:rPr>
              <w:t xml:space="preserve">Uke 46 og 47</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ab/>
            </w:r>
          </w:p>
          <w:p w:rsidR="00000000" w:rsidDel="00000000" w:rsidP="00000000" w:rsidRDefault="00000000" w:rsidRPr="00000000" w14:paraId="00000195">
            <w:pPr>
              <w:rPr/>
            </w:pPr>
            <w:r w:rsidDel="00000000" w:rsidR="00000000" w:rsidRPr="00000000">
              <w:rPr>
                <w:rtl w:val="0"/>
              </w:rPr>
              <w:tab/>
              <w:tab/>
              <w:tab/>
              <w:tab/>
              <w:tab/>
              <w:tab/>
              <w:tab/>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sz w:val="16"/>
                <w:szCs w:val="16"/>
                <w:rtl w:val="0"/>
              </w:rPr>
              <w:t xml:space="preserve">Evaluering (hvem, når, hvordan)</w:t>
            </w:r>
            <w:r w:rsidDel="00000000" w:rsidR="00000000" w:rsidRPr="00000000">
              <w:rPr>
                <w:rtl w:val="0"/>
              </w:rPr>
              <w:tab/>
              <w:tab/>
              <w:tab/>
              <w:t xml:space="preserve">Avdelingsmøtet  </w:t>
              <w:tab/>
              <w:tab/>
              <w:tab/>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 xml:space="preserve">Avdelingsmøtet </w:t>
              <w:tab/>
              <w:tab/>
              <w:tab/>
              <w:tab/>
              <w:tab/>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t xml:space="preserve">Avdelingsmøtet</w:t>
              <w:tab/>
              <w:tab/>
            </w:r>
          </w:p>
          <w:p w:rsidR="00000000" w:rsidDel="00000000" w:rsidP="00000000" w:rsidRDefault="00000000" w:rsidRPr="00000000" w14:paraId="0000019B">
            <w:pPr>
              <w:spacing w:after="240" w:before="240" w:lineRule="auto"/>
              <w:rPr>
                <w:sz w:val="16"/>
                <w:szCs w:val="16"/>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ab/>
              <w:tab/>
              <w:tab/>
              <w:tab/>
              <w:tab/>
              <w:tab/>
              <w:tab/>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tab/>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ab/>
              <w:tab/>
              <w:tab/>
            </w:r>
          </w:p>
        </w:tc>
      </w:tr>
      <w:tr>
        <w:trPr>
          <w:cantSplit w:val="0"/>
          <w:trHeight w:val="1475" w:hRule="atLeast"/>
          <w:tblHeader w:val="0"/>
        </w:trPr>
        <w:tc>
          <w:tcPr>
            <w:tcBorders>
              <w:top w:color="000000" w:space="0" w:sz="6" w:val="single"/>
              <w:left w:color="000000" w:space="0" w:sz="7"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970" w:hRule="atLeast"/>
          <w:tblHeader w:val="0"/>
        </w:trPr>
        <w:tc>
          <w:tcPr>
            <w:tcBorders>
              <w:top w:color="000000" w:space="0" w:sz="6" w:val="single"/>
              <w:left w:color="000000" w:space="0" w:sz="7"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30" w:hRule="atLeast"/>
          <w:tblHeader w:val="0"/>
        </w:trPr>
        <w:tc>
          <w:tcPr>
            <w:tcBorders>
              <w:top w:color="000000" w:space="0" w:sz="6" w:val="single"/>
              <w:left w:color="000000" w:space="0" w:sz="7"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80" w:hRule="atLeast"/>
          <w:tblHeader w:val="0"/>
        </w:trPr>
        <w:tc>
          <w:tcPr>
            <w:tcBorders>
              <w:top w:color="000000" w:space="0" w:sz="6" w:val="single"/>
              <w:left w:color="000000" w:space="0" w:sz="7"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9" w:val="single"/>
              <w:bottom w:color="000000" w:space="0" w:sz="6" w:val="single"/>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B7">
      <w:pPr>
        <w:rPr/>
      </w:pPr>
      <w:r w:rsidDel="00000000" w:rsidR="00000000" w:rsidRPr="00000000">
        <w:rPr>
          <w:rtl w:val="0"/>
        </w:rPr>
        <w:tab/>
        <w:tab/>
        <w:tab/>
        <w:t xml:space="preserve"> </w:t>
        <w:tab/>
        <w:tab/>
        <w:tab/>
        <w:t xml:space="preserve"> </w:t>
        <w:tab/>
        <w:tab/>
        <w:tab/>
      </w:r>
    </w:p>
    <w:p w:rsidR="00000000" w:rsidDel="00000000" w:rsidP="00000000" w:rsidRDefault="00000000" w:rsidRPr="00000000" w14:paraId="000001B8">
      <w:pPr>
        <w:rPr/>
      </w:pPr>
      <w:r w:rsidDel="00000000" w:rsidR="00000000" w:rsidRPr="00000000">
        <w:rPr>
          <w:rtl w:val="0"/>
        </w:rPr>
        <w:tab/>
        <w:tab/>
        <w:tab/>
        <w:tab/>
      </w:r>
    </w:p>
    <w:p w:rsidR="00000000" w:rsidDel="00000000" w:rsidP="00000000" w:rsidRDefault="00000000" w:rsidRPr="00000000" w14:paraId="000001B9">
      <w:pPr>
        <w:rPr>
          <w:b w:val="1"/>
          <w:sz w:val="20"/>
          <w:szCs w:val="20"/>
        </w:rPr>
      </w:pPr>
      <w:r w:rsidDel="00000000" w:rsidR="00000000" w:rsidRPr="00000000">
        <w:rPr>
          <w:b w:val="1"/>
          <w:sz w:val="20"/>
          <w:szCs w:val="20"/>
          <w:rtl w:val="0"/>
        </w:rPr>
        <w:t xml:space="preserve">Underskrifter</w:t>
      </w:r>
    </w:p>
    <w:p w:rsidR="00000000" w:rsidDel="00000000" w:rsidP="00000000" w:rsidRDefault="00000000" w:rsidRPr="00000000" w14:paraId="000001BA">
      <w:pPr>
        <w:rPr/>
      </w:pPr>
      <w:r w:rsidDel="00000000" w:rsidR="00000000" w:rsidRPr="00000000">
        <w:rPr>
          <w:rtl w:val="0"/>
        </w:rPr>
        <w:tab/>
        <w:tab/>
        <w:tab/>
        <w:tab/>
        <w:tab/>
      </w:r>
    </w:p>
    <w:p w:rsidR="00000000" w:rsidDel="00000000" w:rsidP="00000000" w:rsidRDefault="00000000" w:rsidRPr="00000000" w14:paraId="000001BB">
      <w:pPr>
        <w:spacing w:after="240" w:before="240" w:lineRule="auto"/>
        <w:rPr>
          <w:sz w:val="14"/>
          <w:szCs w:val="14"/>
        </w:rPr>
      </w:pPr>
      <w:r w:rsidDel="00000000" w:rsidR="00000000" w:rsidRPr="00000000">
        <w:rPr>
          <w:sz w:val="14"/>
          <w:szCs w:val="14"/>
          <w:rtl w:val="0"/>
        </w:rPr>
        <w:t xml:space="preserve">Sted og dato Underskrift foresatt</w:t>
      </w:r>
    </w:p>
    <w:p w:rsidR="00000000" w:rsidDel="00000000" w:rsidP="00000000" w:rsidRDefault="00000000" w:rsidRPr="00000000" w14:paraId="000001BC">
      <w:pPr>
        <w:rPr/>
      </w:pPr>
      <w:r w:rsidDel="00000000" w:rsidR="00000000" w:rsidRPr="00000000">
        <w:rPr>
          <w:rtl w:val="0"/>
        </w:rPr>
        <w:tab/>
        <w:tab/>
        <w:tab/>
        <w:tab/>
        <w:tab/>
      </w:r>
    </w:p>
    <w:p w:rsidR="00000000" w:rsidDel="00000000" w:rsidP="00000000" w:rsidRDefault="00000000" w:rsidRPr="00000000" w14:paraId="000001BD">
      <w:pPr>
        <w:spacing w:after="240" w:before="240" w:lineRule="auto"/>
        <w:rPr>
          <w:sz w:val="14"/>
          <w:szCs w:val="14"/>
        </w:rPr>
      </w:pPr>
      <w:r w:rsidDel="00000000" w:rsidR="00000000" w:rsidRPr="00000000">
        <w:rPr>
          <w:sz w:val="14"/>
          <w:szCs w:val="14"/>
          <w:rtl w:val="0"/>
        </w:rPr>
        <w:t xml:space="preserve">Underskrift foresatt</w:t>
      </w:r>
    </w:p>
    <w:p w:rsidR="00000000" w:rsidDel="00000000" w:rsidP="00000000" w:rsidRDefault="00000000" w:rsidRPr="00000000" w14:paraId="000001BE">
      <w:pPr>
        <w:rPr/>
      </w:pPr>
      <w:r w:rsidDel="00000000" w:rsidR="00000000" w:rsidRPr="00000000">
        <w:rPr>
          <w:rtl w:val="0"/>
        </w:rPr>
        <w:tab/>
        <w:tab/>
        <w:tab/>
        <w:tab/>
      </w:r>
    </w:p>
    <w:p w:rsidR="00000000" w:rsidDel="00000000" w:rsidP="00000000" w:rsidRDefault="00000000" w:rsidRPr="00000000" w14:paraId="000001BF">
      <w:pPr>
        <w:rPr/>
      </w:pPr>
      <w:r w:rsidDel="00000000" w:rsidR="00000000" w:rsidRPr="00000000">
        <w:rPr>
          <w:rtl w:val="0"/>
        </w:rPr>
        <w:tab/>
        <w:tab/>
        <w:tab/>
        <w:tab/>
      </w:r>
    </w:p>
    <w:p w:rsidR="00000000" w:rsidDel="00000000" w:rsidP="00000000" w:rsidRDefault="00000000" w:rsidRPr="00000000" w14:paraId="000001C0">
      <w:pPr>
        <w:rPr>
          <w:sz w:val="14"/>
          <w:szCs w:val="14"/>
        </w:rPr>
      </w:pPr>
      <w:r w:rsidDel="00000000" w:rsidR="00000000" w:rsidRPr="00000000">
        <w:rPr>
          <w:sz w:val="14"/>
          <w:szCs w:val="14"/>
          <w:rtl w:val="0"/>
        </w:rPr>
        <w:t xml:space="preserve">Underskrift styrer</w:t>
      </w:r>
    </w:p>
    <w:p w:rsidR="00000000" w:rsidDel="00000000" w:rsidP="00000000" w:rsidRDefault="00000000" w:rsidRPr="00000000" w14:paraId="000001C1">
      <w:pPr>
        <w:rPr/>
      </w:pPr>
      <w:r w:rsidDel="00000000" w:rsidR="00000000" w:rsidRPr="00000000">
        <w:rPr>
          <w:rtl w:val="0"/>
        </w:rPr>
        <w:tab/>
        <w:tab/>
        <w:tab/>
        <w:tab/>
        <w:tab/>
      </w:r>
    </w:p>
    <w:p w:rsidR="00000000" w:rsidDel="00000000" w:rsidP="00000000" w:rsidRDefault="00000000" w:rsidRPr="00000000" w14:paraId="000001C2">
      <w:pPr>
        <w:spacing w:after="240" w:before="240" w:lineRule="auto"/>
        <w:rPr>
          <w:sz w:val="14"/>
          <w:szCs w:val="14"/>
        </w:rPr>
      </w:pPr>
      <w:r w:rsidDel="00000000" w:rsidR="00000000" w:rsidRPr="00000000">
        <w:rPr>
          <w:sz w:val="14"/>
          <w:szCs w:val="14"/>
          <w:rtl w:val="0"/>
        </w:rPr>
        <w:t xml:space="preserve">Underskrift pedagogisk leder</w:t>
      </w:r>
    </w:p>
    <w:p w:rsidR="00000000" w:rsidDel="00000000" w:rsidP="00000000" w:rsidRDefault="00000000" w:rsidRPr="00000000" w14:paraId="000001C3">
      <w:pPr>
        <w:rPr/>
      </w:pPr>
      <w:r w:rsidDel="00000000" w:rsidR="00000000" w:rsidRPr="00000000">
        <w:rPr>
          <w:rtl w:val="0"/>
        </w:rPr>
        <w:tab/>
        <w:tab/>
        <w:tab/>
        <w:tab/>
      </w:r>
    </w:p>
    <w:p w:rsidR="00000000" w:rsidDel="00000000" w:rsidP="00000000" w:rsidRDefault="00000000" w:rsidRPr="00000000" w14:paraId="000001C4">
      <w:pPr>
        <w:rPr/>
      </w:pPr>
      <w:r w:rsidDel="00000000" w:rsidR="00000000" w:rsidRPr="00000000">
        <w:rPr>
          <w:rtl w:val="0"/>
        </w:rPr>
        <w:tab/>
        <w:tab/>
        <w:tab/>
      </w:r>
    </w:p>
    <w:p w:rsidR="00000000" w:rsidDel="00000000" w:rsidP="00000000" w:rsidRDefault="00000000" w:rsidRPr="00000000" w14:paraId="000001C5">
      <w:pPr>
        <w:rPr/>
      </w:pPr>
      <w:r w:rsidDel="00000000" w:rsidR="00000000" w:rsidRPr="00000000">
        <w:rPr>
          <w:rtl w:val="0"/>
        </w:rPr>
        <w:tab/>
        <w:tab/>
        <w:tab/>
        <w:t xml:space="preserve"> </w:t>
        <w:tab/>
        <w:tab/>
        <w:tab/>
        <w:t xml:space="preserve"> </w:t>
        <w:tab/>
        <w:tab/>
        <w:tab/>
        <w:t xml:space="preserve"> </w:t>
        <w:tab/>
        <w:tab/>
        <w:tab/>
        <w:t xml:space="preserve"> </w:t>
        <w:tab/>
        <w:tab/>
        <w:tab/>
        <w:t xml:space="preserve"> </w:t>
        <w:tab/>
        <w:tab/>
        <w:tab/>
        <w:t xml:space="preserve"> </w:t>
        <w:tab/>
        <w:tab/>
      </w:r>
    </w:p>
    <w:p w:rsidR="00000000" w:rsidDel="00000000" w:rsidP="00000000" w:rsidRDefault="00000000" w:rsidRPr="00000000" w14:paraId="000001C6">
      <w:pPr>
        <w:rPr/>
      </w:pPr>
      <w:r w:rsidDel="00000000" w:rsidR="00000000" w:rsidRPr="00000000">
        <w:rPr>
          <w:rtl w:val="0"/>
        </w:rPr>
        <w:tab/>
        <w:tab/>
      </w:r>
    </w:p>
    <w:p w:rsidR="00000000" w:rsidDel="00000000" w:rsidP="00000000" w:rsidRDefault="00000000" w:rsidRPr="00000000" w14:paraId="000001C7">
      <w:pPr>
        <w:rPr/>
      </w:pPr>
      <w:r w:rsidDel="00000000" w:rsidR="00000000" w:rsidRPr="00000000">
        <w:rPr>
          <w:rtl w:val="0"/>
        </w:rPr>
        <w:tab/>
        <w:tab/>
        <w:tab/>
      </w:r>
    </w:p>
    <w:p w:rsidR="00000000" w:rsidDel="00000000" w:rsidP="00000000" w:rsidRDefault="00000000" w:rsidRPr="00000000" w14:paraId="000001C8">
      <w:pPr>
        <w:rPr/>
      </w:pPr>
      <w:r w:rsidDel="00000000" w:rsidR="00000000" w:rsidRPr="00000000">
        <w:rPr>
          <w:rtl w:val="0"/>
        </w:rPr>
        <w:tab/>
        <w:tab/>
        <w:tab/>
        <w:tab/>
      </w:r>
    </w:p>
    <w:p w:rsidR="00000000" w:rsidDel="00000000" w:rsidP="00000000" w:rsidRDefault="00000000" w:rsidRPr="00000000" w14:paraId="000001C9">
      <w:pPr>
        <w:rPr/>
      </w:pPr>
      <w:r w:rsidDel="00000000" w:rsidR="00000000" w:rsidRPr="00000000">
        <w:rPr>
          <w:rtl w:val="0"/>
        </w:rPr>
        <w:tab/>
        <w:tab/>
        <w:tab/>
        <w:tab/>
        <w:tab/>
      </w:r>
    </w:p>
    <w:p w:rsidR="00000000" w:rsidDel="00000000" w:rsidP="00000000" w:rsidRDefault="00000000" w:rsidRPr="00000000" w14:paraId="000001CA">
      <w:pPr>
        <w:spacing w:after="240" w:before="240" w:lineRule="auto"/>
        <w:rPr>
          <w:color w:val="2f5496"/>
          <w:sz w:val="32"/>
          <w:szCs w:val="32"/>
        </w:rPr>
      </w:pPr>
      <w:r w:rsidDel="00000000" w:rsidR="00000000" w:rsidRPr="00000000">
        <w:rPr>
          <w:color w:val="2f5496"/>
          <w:sz w:val="32"/>
          <w:szCs w:val="32"/>
          <w:rtl w:val="0"/>
        </w:rPr>
        <w:t xml:space="preserve">REFERANSER</w:t>
      </w:r>
    </w:p>
    <w:p w:rsidR="00000000" w:rsidDel="00000000" w:rsidP="00000000" w:rsidRDefault="00000000" w:rsidRPr="00000000" w14:paraId="000001CB">
      <w:pPr>
        <w:rPr/>
      </w:pPr>
      <w:r w:rsidDel="00000000" w:rsidR="00000000" w:rsidRPr="00000000">
        <w:rPr>
          <w:rtl w:val="0"/>
        </w:rPr>
        <w:tab/>
        <w:tab/>
        <w:tab/>
        <w:tab/>
        <w:tab/>
      </w:r>
    </w:p>
    <w:p w:rsidR="00000000" w:rsidDel="00000000" w:rsidP="00000000" w:rsidRDefault="00000000" w:rsidRPr="00000000" w14:paraId="000001CC">
      <w:pPr>
        <w:spacing w:after="240" w:before="240" w:lineRule="auto"/>
        <w:rPr>
          <w:sz w:val="24"/>
          <w:szCs w:val="24"/>
        </w:rPr>
      </w:pPr>
      <w:r w:rsidDel="00000000" w:rsidR="00000000" w:rsidRPr="00000000">
        <w:rPr>
          <w:sz w:val="24"/>
          <w:szCs w:val="24"/>
          <w:rtl w:val="0"/>
        </w:rPr>
        <w:t xml:space="preserve">Barnehageloven (2005). Lov om barnehager (LOV-2005-06-17-64). Hentet fra</w:t>
      </w:r>
    </w:p>
    <w:p w:rsidR="00000000" w:rsidDel="00000000" w:rsidP="00000000" w:rsidRDefault="00000000" w:rsidRPr="00000000" w14:paraId="000001CD">
      <w:pPr>
        <w:rPr/>
      </w:pPr>
      <w:r w:rsidDel="00000000" w:rsidR="00000000" w:rsidRPr="00000000">
        <w:rPr>
          <w:rtl w:val="0"/>
        </w:rPr>
        <w:tab/>
        <w:tab/>
        <w:tab/>
        <w:tab/>
        <w:tab/>
      </w:r>
    </w:p>
    <w:p w:rsidR="00000000" w:rsidDel="00000000" w:rsidP="00000000" w:rsidRDefault="00000000" w:rsidRPr="00000000" w14:paraId="000001CE">
      <w:pPr>
        <w:spacing w:after="240" w:before="240" w:lineRule="auto"/>
        <w:rPr>
          <w:sz w:val="24"/>
          <w:szCs w:val="24"/>
        </w:rPr>
      </w:pPr>
      <w:r w:rsidDel="00000000" w:rsidR="00000000" w:rsidRPr="00000000">
        <w:rPr>
          <w:sz w:val="24"/>
          <w:szCs w:val="24"/>
          <w:rtl w:val="0"/>
        </w:rPr>
        <w:t xml:space="preserve">https://lovdata.no/dokument/NL/lov/2005-06-17-64</w:t>
      </w:r>
    </w:p>
    <w:p w:rsidR="00000000" w:rsidDel="00000000" w:rsidP="00000000" w:rsidRDefault="00000000" w:rsidRPr="00000000" w14:paraId="000001CF">
      <w:pPr>
        <w:rPr/>
      </w:pPr>
      <w:r w:rsidDel="00000000" w:rsidR="00000000" w:rsidRPr="00000000">
        <w:rPr>
          <w:rtl w:val="0"/>
        </w:rPr>
        <w:tab/>
        <w:tab/>
        <w:tab/>
        <w:tab/>
        <w:tab/>
      </w:r>
    </w:p>
    <w:p w:rsidR="00000000" w:rsidDel="00000000" w:rsidP="00000000" w:rsidRDefault="00000000" w:rsidRPr="00000000" w14:paraId="000001D0">
      <w:pPr>
        <w:spacing w:after="240" w:before="240" w:lineRule="auto"/>
        <w:rPr>
          <w:sz w:val="24"/>
          <w:szCs w:val="24"/>
        </w:rPr>
      </w:pPr>
      <w:r w:rsidDel="00000000" w:rsidR="00000000" w:rsidRPr="00000000">
        <w:rPr>
          <w:sz w:val="24"/>
          <w:szCs w:val="24"/>
          <w:rtl w:val="0"/>
        </w:rPr>
        <w:t xml:space="preserve">Godtfredsen, M., Helgeland, A., Nome D. Ø., Kovac, B.V. &amp; Cameron, D. L. (2015). I Lund, I. (Red.), </w:t>
      </w:r>
      <w:r w:rsidDel="00000000" w:rsidR="00000000" w:rsidRPr="00000000">
        <w:rPr>
          <w:i w:val="1"/>
          <w:sz w:val="24"/>
          <w:szCs w:val="24"/>
          <w:rtl w:val="0"/>
        </w:rPr>
        <w:t xml:space="preserve">Hele barnet, hele løpet; Mobbing i barnehagen</w:t>
      </w:r>
      <w:r w:rsidDel="00000000" w:rsidR="00000000" w:rsidRPr="00000000">
        <w:rPr>
          <w:sz w:val="24"/>
          <w:szCs w:val="24"/>
          <w:rtl w:val="0"/>
        </w:rPr>
        <w:t xml:space="preserve">. Hentet fra http://www.forebygging.no/global/mobbing%20i%20barnehagen%20rapport.pdf</w:t>
      </w:r>
    </w:p>
    <w:p w:rsidR="00000000" w:rsidDel="00000000" w:rsidP="00000000" w:rsidRDefault="00000000" w:rsidRPr="00000000" w14:paraId="000001D1">
      <w:pPr>
        <w:rPr/>
      </w:pPr>
      <w:r w:rsidDel="00000000" w:rsidR="00000000" w:rsidRPr="00000000">
        <w:rPr>
          <w:rtl w:val="0"/>
        </w:rPr>
        <w:tab/>
        <w:tab/>
        <w:tab/>
        <w:tab/>
        <w:tab/>
      </w:r>
    </w:p>
    <w:p w:rsidR="00000000" w:rsidDel="00000000" w:rsidP="00000000" w:rsidRDefault="00000000" w:rsidRPr="00000000" w14:paraId="000001D2">
      <w:pPr>
        <w:spacing w:after="240" w:before="240" w:lineRule="auto"/>
        <w:rPr>
          <w:sz w:val="24"/>
          <w:szCs w:val="24"/>
        </w:rPr>
      </w:pPr>
      <w:r w:rsidDel="00000000" w:rsidR="00000000" w:rsidRPr="00000000">
        <w:rPr>
          <w:sz w:val="24"/>
          <w:szCs w:val="24"/>
          <w:rtl w:val="0"/>
        </w:rPr>
        <w:t xml:space="preserve">Lund, I., Helgeland, A. &amp; Kovac, V. B. (2017). </w:t>
      </w:r>
      <w:r w:rsidDel="00000000" w:rsidR="00000000" w:rsidRPr="00000000">
        <w:rPr>
          <w:i w:val="1"/>
          <w:sz w:val="24"/>
          <w:szCs w:val="24"/>
          <w:rtl w:val="0"/>
        </w:rPr>
        <w:t xml:space="preserve">På vei mot en ny forståelse av mobbing i et folkehelseperspektiv</w:t>
      </w:r>
      <w:r w:rsidDel="00000000" w:rsidR="00000000" w:rsidRPr="00000000">
        <w:rPr>
          <w:sz w:val="24"/>
          <w:szCs w:val="24"/>
          <w:rtl w:val="0"/>
        </w:rPr>
        <w:t xml:space="preserve">. Acta Didactica Norge</w:t>
      </w:r>
    </w:p>
    <w:p w:rsidR="00000000" w:rsidDel="00000000" w:rsidP="00000000" w:rsidRDefault="00000000" w:rsidRPr="00000000" w14:paraId="000001D3">
      <w:pPr>
        <w:rPr/>
      </w:pPr>
      <w:r w:rsidDel="00000000" w:rsidR="00000000" w:rsidRPr="00000000">
        <w:rPr>
          <w:rtl w:val="0"/>
        </w:rPr>
        <w:tab/>
        <w:tab/>
        <w:tab/>
        <w:tab/>
        <w:tab/>
      </w:r>
    </w:p>
    <w:p w:rsidR="00000000" w:rsidDel="00000000" w:rsidP="00000000" w:rsidRDefault="00000000" w:rsidRPr="00000000" w14:paraId="000001D4">
      <w:pPr>
        <w:spacing w:after="240" w:before="240" w:lineRule="auto"/>
        <w:rPr>
          <w:sz w:val="24"/>
          <w:szCs w:val="24"/>
        </w:rPr>
      </w:pPr>
      <w:r w:rsidDel="00000000" w:rsidR="00000000" w:rsidRPr="00000000">
        <w:rPr>
          <w:sz w:val="24"/>
          <w:szCs w:val="24"/>
          <w:rtl w:val="0"/>
        </w:rPr>
        <w:t xml:space="preserve">Lund, I. &amp; Helgeland, A. (2016). </w:t>
      </w:r>
      <w:r w:rsidDel="00000000" w:rsidR="00000000" w:rsidRPr="00000000">
        <w:rPr>
          <w:i w:val="1"/>
          <w:sz w:val="24"/>
          <w:szCs w:val="24"/>
          <w:rtl w:val="0"/>
        </w:rPr>
        <w:t xml:space="preserve">Mobbing i barnehagen- anerkjennelse som forebygging</w:t>
      </w:r>
      <w:r w:rsidDel="00000000" w:rsidR="00000000" w:rsidRPr="00000000">
        <w:rPr>
          <w:sz w:val="24"/>
          <w:szCs w:val="24"/>
          <w:rtl w:val="0"/>
        </w:rPr>
        <w:t xml:space="preserve">. Oslo: Pedlex as.</w:t>
      </w:r>
    </w:p>
    <w:p w:rsidR="00000000" w:rsidDel="00000000" w:rsidP="00000000" w:rsidRDefault="00000000" w:rsidRPr="00000000" w14:paraId="000001D5">
      <w:pPr>
        <w:rPr/>
      </w:pPr>
      <w:r w:rsidDel="00000000" w:rsidR="00000000" w:rsidRPr="00000000">
        <w:rPr>
          <w:rtl w:val="0"/>
        </w:rPr>
        <w:tab/>
        <w:tab/>
        <w:tab/>
        <w:tab/>
        <w:tab/>
      </w:r>
    </w:p>
    <w:p w:rsidR="00000000" w:rsidDel="00000000" w:rsidP="00000000" w:rsidRDefault="00000000" w:rsidRPr="00000000" w14:paraId="000001D6">
      <w:pPr>
        <w:spacing w:after="240" w:before="240" w:lineRule="auto"/>
        <w:rPr>
          <w:sz w:val="24"/>
          <w:szCs w:val="24"/>
        </w:rPr>
      </w:pPr>
      <w:r w:rsidDel="00000000" w:rsidR="00000000" w:rsidRPr="00000000">
        <w:rPr>
          <w:sz w:val="24"/>
          <w:szCs w:val="24"/>
          <w:rtl w:val="0"/>
        </w:rPr>
        <w:t xml:space="preserve">Regjeringen. (2020, 29. April). Prop. 96 L (2019–2020) Endringer i folkehøyskoleloven, barnehageloven og voksenopplæringsloven m.m. (samleproposisjon). Hentet fra https://www.regjeringen.no/no/dokumenter/prop.-96-l-20192020/id2699851/</w:t>
      </w:r>
    </w:p>
    <w:p w:rsidR="00000000" w:rsidDel="00000000" w:rsidP="00000000" w:rsidRDefault="00000000" w:rsidRPr="00000000" w14:paraId="000001D7">
      <w:pPr>
        <w:rPr/>
      </w:pPr>
      <w:r w:rsidDel="00000000" w:rsidR="00000000" w:rsidRPr="00000000">
        <w:rPr>
          <w:rtl w:val="0"/>
        </w:rPr>
        <w:tab/>
        <w:tab/>
        <w:tab/>
        <w:tab/>
        <w:tab/>
      </w:r>
    </w:p>
    <w:p w:rsidR="00000000" w:rsidDel="00000000" w:rsidP="00000000" w:rsidRDefault="00000000" w:rsidRPr="00000000" w14:paraId="000001D8">
      <w:pPr>
        <w:spacing w:after="240" w:before="240" w:lineRule="auto"/>
        <w:rPr>
          <w:sz w:val="24"/>
          <w:szCs w:val="24"/>
        </w:rPr>
      </w:pPr>
      <w:r w:rsidDel="00000000" w:rsidR="00000000" w:rsidRPr="00000000">
        <w:rPr>
          <w:sz w:val="24"/>
          <w:szCs w:val="24"/>
          <w:rtl w:val="0"/>
        </w:rPr>
        <w:t xml:space="preserve">Utdanningsdirektoratet. (2018, 8. mars). Barns trivsel – voksnes ansvar. Hentet fra</w:t>
      </w:r>
    </w:p>
    <w:p w:rsidR="00000000" w:rsidDel="00000000" w:rsidP="00000000" w:rsidRDefault="00000000" w:rsidRPr="00000000" w14:paraId="000001D9">
      <w:pPr>
        <w:rPr/>
      </w:pPr>
      <w:r w:rsidDel="00000000" w:rsidR="00000000" w:rsidRPr="00000000">
        <w:rPr>
          <w:rtl w:val="0"/>
        </w:rPr>
        <w:tab/>
        <w:tab/>
        <w:tab/>
        <w:tab/>
        <w:tab/>
      </w:r>
    </w:p>
    <w:p w:rsidR="00000000" w:rsidDel="00000000" w:rsidP="00000000" w:rsidRDefault="00000000" w:rsidRPr="00000000" w14:paraId="000001DA">
      <w:pPr>
        <w:spacing w:after="240" w:before="240" w:lineRule="auto"/>
        <w:rPr>
          <w:sz w:val="24"/>
          <w:szCs w:val="24"/>
        </w:rPr>
      </w:pPr>
      <w:r w:rsidDel="00000000" w:rsidR="00000000" w:rsidRPr="00000000">
        <w:rPr>
          <w:sz w:val="24"/>
          <w:szCs w:val="24"/>
          <w:rtl w:val="0"/>
        </w:rPr>
        <w:t xml:space="preserve">https://www.udir.no/laring-og-trivsel/stottemateriell-til-rammeplanen/trivselsveileder/</w:t>
      </w:r>
    </w:p>
    <w:p w:rsidR="00000000" w:rsidDel="00000000" w:rsidP="00000000" w:rsidRDefault="00000000" w:rsidRPr="00000000" w14:paraId="000001DB">
      <w:pPr>
        <w:rPr/>
      </w:pPr>
      <w:r w:rsidDel="00000000" w:rsidR="00000000" w:rsidRPr="00000000">
        <w:rPr>
          <w:rtl w:val="0"/>
        </w:rPr>
        <w:tab/>
        <w:tab/>
        <w:tab/>
        <w:tab/>
        <w:tab/>
      </w:r>
    </w:p>
    <w:p w:rsidR="00000000" w:rsidDel="00000000" w:rsidP="00000000" w:rsidRDefault="00000000" w:rsidRPr="00000000" w14:paraId="000001DC">
      <w:pPr>
        <w:spacing w:after="240" w:before="240" w:lineRule="auto"/>
        <w:rPr>
          <w:sz w:val="24"/>
          <w:szCs w:val="24"/>
        </w:rPr>
      </w:pPr>
      <w:r w:rsidDel="00000000" w:rsidR="00000000" w:rsidRPr="00000000">
        <w:rPr>
          <w:sz w:val="24"/>
          <w:szCs w:val="24"/>
          <w:rtl w:val="0"/>
        </w:rPr>
        <w:t xml:space="preserve">Utdanningsdirektoratet. (2017, 1. august) Rammeplan for barnehagen. Hentet fra</w:t>
      </w:r>
    </w:p>
    <w:p w:rsidR="00000000" w:rsidDel="00000000" w:rsidP="00000000" w:rsidRDefault="00000000" w:rsidRPr="00000000" w14:paraId="000001DD">
      <w:pPr>
        <w:rPr/>
      </w:pPr>
      <w:r w:rsidDel="00000000" w:rsidR="00000000" w:rsidRPr="00000000">
        <w:rPr>
          <w:rtl w:val="0"/>
        </w:rPr>
        <w:tab/>
        <w:tab/>
        <w:tab/>
        <w:tab/>
        <w:tab/>
      </w:r>
    </w:p>
    <w:p w:rsidR="00000000" w:rsidDel="00000000" w:rsidP="00000000" w:rsidRDefault="00000000" w:rsidRPr="00000000" w14:paraId="000001DE">
      <w:pPr>
        <w:spacing w:after="240" w:before="240" w:lineRule="auto"/>
        <w:rPr>
          <w:sz w:val="24"/>
          <w:szCs w:val="24"/>
        </w:rPr>
      </w:pPr>
      <w:r w:rsidDel="00000000" w:rsidR="00000000" w:rsidRPr="00000000">
        <w:rPr>
          <w:sz w:val="24"/>
          <w:szCs w:val="24"/>
          <w:rtl w:val="0"/>
        </w:rPr>
        <w:t xml:space="preserve">https://www.udir.no/laring-og-trivsel/rammeplan/ </w:t>
      </w:r>
    </w:p>
    <w:p w:rsidR="00000000" w:rsidDel="00000000" w:rsidP="00000000" w:rsidRDefault="00000000" w:rsidRPr="00000000" w14:paraId="000001DF">
      <w:pPr>
        <w:rPr/>
      </w:pPr>
      <w:r w:rsidDel="00000000" w:rsidR="00000000" w:rsidRPr="00000000">
        <w:rPr>
          <w:rtl w:val="0"/>
        </w:rPr>
        <w:tab/>
        <w:tab/>
        <w:tab/>
        <w:tab/>
      </w:r>
    </w:p>
    <w:p w:rsidR="00000000" w:rsidDel="00000000" w:rsidP="00000000" w:rsidRDefault="00000000" w:rsidRPr="00000000" w14:paraId="000001E0">
      <w:pPr>
        <w:rPr/>
      </w:pPr>
      <w:r w:rsidDel="00000000" w:rsidR="00000000" w:rsidRPr="00000000">
        <w:rPr>
          <w:rtl w:val="0"/>
        </w:rPr>
        <w:tab/>
        <w:tab/>
        <w:tab/>
      </w:r>
    </w:p>
    <w:p w:rsidR="00000000" w:rsidDel="00000000" w:rsidP="00000000" w:rsidRDefault="00000000" w:rsidRPr="00000000" w14:paraId="000001E1">
      <w:pPr>
        <w:rPr/>
      </w:pPr>
      <w:r w:rsidDel="00000000" w:rsidR="00000000" w:rsidRPr="00000000">
        <w:rPr>
          <w:rtl w:val="0"/>
        </w:rPr>
        <w:tab/>
        <w:tab/>
      </w:r>
    </w:p>
    <w:p w:rsidR="00000000" w:rsidDel="00000000" w:rsidP="00000000" w:rsidRDefault="00000000" w:rsidRPr="00000000" w14:paraId="000001E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YZ77EX_A6j05wniNvU7_epj6xLjKKDOcghq3shAQZw0/edit" TargetMode="External"/><Relationship Id="rId5" Type="http://schemas.openxmlformats.org/officeDocument/2006/relationships/styles" Target="styles.xml"/><Relationship Id="rId6" Type="http://schemas.openxmlformats.org/officeDocument/2006/relationships/hyperlink" Target="https://www.statped.no/globalassets/laringsressurs/dokumenter/07-temasider-teknologi/spill-i-skolen/banking-time-til-relasjonsarbeid.pdf" TargetMode="External"/><Relationship Id="rId7" Type="http://schemas.openxmlformats.org/officeDocument/2006/relationships/hyperlink" Target="https://docs.google.com/document/d/11H8u4Blt2mOXKqyZ0pTDXujHhgcMjJGDEcZlp6vlb-w/edit#heading=h.y7l6stctqcx4" TargetMode="External"/><Relationship Id="rId8" Type="http://schemas.openxmlformats.org/officeDocument/2006/relationships/hyperlink" Target="https://docs.google.com/document/d/1w5MtXkLb8shWlTpMj2RIo0il7oQ6QY58T5KZAFpk3fE/edit#heading=h.5pobrrrmcs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